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0DA0" w14:textId="77777777" w:rsidR="003A0817" w:rsidRDefault="00F24B8C" w:rsidP="00F24B8C">
      <w:pPr>
        <w:jc w:val="center"/>
        <w:rPr>
          <w:sz w:val="28"/>
          <w:szCs w:val="28"/>
        </w:rPr>
      </w:pPr>
      <w:r>
        <w:rPr>
          <w:sz w:val="28"/>
          <w:szCs w:val="28"/>
        </w:rPr>
        <w:t>KOOTENAI COUNTY FIRE CHIEFS ASSOCIATION</w:t>
      </w:r>
    </w:p>
    <w:p w14:paraId="77E984B8" w14:textId="74F2D671" w:rsidR="00F24B8C" w:rsidRPr="00F24B8C" w:rsidRDefault="00580CC6" w:rsidP="00F24B8C">
      <w:pPr>
        <w:rPr>
          <w:b/>
          <w:sz w:val="24"/>
          <w:szCs w:val="24"/>
        </w:rPr>
      </w:pPr>
      <w:r>
        <w:rPr>
          <w:b/>
          <w:sz w:val="24"/>
          <w:szCs w:val="24"/>
        </w:rPr>
        <w:t>March 13</w:t>
      </w:r>
      <w:r w:rsidR="00BC650D">
        <w:rPr>
          <w:b/>
          <w:sz w:val="24"/>
          <w:szCs w:val="24"/>
        </w:rPr>
        <w:t>, 20</w:t>
      </w:r>
      <w:r w:rsidR="009B0656">
        <w:rPr>
          <w:b/>
          <w:sz w:val="24"/>
          <w:szCs w:val="24"/>
        </w:rPr>
        <w:t>20</w:t>
      </w:r>
      <w:r w:rsidR="00F24B8C" w:rsidRPr="00F24B8C">
        <w:rPr>
          <w:b/>
          <w:sz w:val="24"/>
          <w:szCs w:val="24"/>
        </w:rPr>
        <w:t xml:space="preserve"> Meeting Minutes</w:t>
      </w:r>
    </w:p>
    <w:p w14:paraId="54957FA1" w14:textId="77777777" w:rsidR="00F24B8C" w:rsidRDefault="00036957" w:rsidP="00F24B8C">
      <w:pPr>
        <w:rPr>
          <w:sz w:val="24"/>
          <w:szCs w:val="24"/>
        </w:rPr>
      </w:pPr>
      <w:r>
        <w:rPr>
          <w:b/>
          <w:sz w:val="24"/>
          <w:szCs w:val="24"/>
        </w:rPr>
        <w:t xml:space="preserve">Officers: </w:t>
      </w:r>
      <w:r w:rsidR="00445FA2">
        <w:rPr>
          <w:sz w:val="24"/>
          <w:szCs w:val="24"/>
        </w:rPr>
        <w:t xml:space="preserve">President </w:t>
      </w:r>
      <w:r w:rsidR="00BC650D">
        <w:rPr>
          <w:sz w:val="24"/>
          <w:szCs w:val="24"/>
        </w:rPr>
        <w:t>Pat Riley</w:t>
      </w:r>
      <w:r w:rsidR="00445FA2">
        <w:rPr>
          <w:sz w:val="24"/>
          <w:szCs w:val="24"/>
        </w:rPr>
        <w:t xml:space="preserve">, </w:t>
      </w:r>
      <w:r w:rsidR="00F24B8C">
        <w:rPr>
          <w:sz w:val="24"/>
          <w:szCs w:val="24"/>
        </w:rPr>
        <w:t xml:space="preserve">Vice President Dan Currie, Recording Secretary </w:t>
      </w:r>
      <w:r w:rsidR="00BC650D">
        <w:rPr>
          <w:sz w:val="24"/>
          <w:szCs w:val="24"/>
        </w:rPr>
        <w:t>Craig Etherton</w:t>
      </w:r>
    </w:p>
    <w:p w14:paraId="0F925F7E" w14:textId="77777777" w:rsidR="00591D9D" w:rsidRDefault="00F24B8C" w:rsidP="00591D9D">
      <w:pPr>
        <w:spacing w:after="0"/>
        <w:rPr>
          <w:sz w:val="24"/>
          <w:szCs w:val="24"/>
        </w:rPr>
      </w:pPr>
      <w:r>
        <w:rPr>
          <w:b/>
          <w:sz w:val="24"/>
          <w:szCs w:val="24"/>
        </w:rPr>
        <w:t>Present:</w:t>
      </w:r>
      <w:r>
        <w:rPr>
          <w:sz w:val="24"/>
          <w:szCs w:val="24"/>
        </w:rPr>
        <w:t xml:space="preserve">      </w:t>
      </w:r>
    </w:p>
    <w:p w14:paraId="7CA87E1E" w14:textId="57C960E2" w:rsidR="0086324D" w:rsidRDefault="00F24B8C" w:rsidP="00591D9D">
      <w:pPr>
        <w:spacing w:after="0"/>
        <w:rPr>
          <w:sz w:val="24"/>
          <w:szCs w:val="24"/>
        </w:rPr>
      </w:pPr>
      <w:r>
        <w:rPr>
          <w:sz w:val="24"/>
          <w:szCs w:val="24"/>
        </w:rPr>
        <w:t>Larry Simms, HLFD</w:t>
      </w:r>
      <w:r w:rsidR="00D95F93">
        <w:rPr>
          <w:sz w:val="24"/>
          <w:szCs w:val="24"/>
        </w:rPr>
        <w:tab/>
      </w:r>
      <w:r w:rsidR="00C95525">
        <w:rPr>
          <w:sz w:val="24"/>
          <w:szCs w:val="24"/>
        </w:rPr>
        <w:tab/>
      </w:r>
      <w:r w:rsidR="00E66887">
        <w:rPr>
          <w:sz w:val="24"/>
          <w:szCs w:val="24"/>
        </w:rPr>
        <w:t>Jessie Morrow</w:t>
      </w:r>
      <w:r w:rsidR="00D95F93">
        <w:rPr>
          <w:sz w:val="24"/>
          <w:szCs w:val="24"/>
        </w:rPr>
        <w:t>, KCFR</w:t>
      </w:r>
      <w:r w:rsidR="001717CC">
        <w:rPr>
          <w:sz w:val="24"/>
          <w:szCs w:val="24"/>
        </w:rPr>
        <w:tab/>
      </w:r>
      <w:r w:rsidR="001717CC">
        <w:rPr>
          <w:sz w:val="24"/>
          <w:szCs w:val="24"/>
        </w:rPr>
        <w:tab/>
      </w:r>
      <w:r w:rsidR="001717CC">
        <w:rPr>
          <w:sz w:val="24"/>
          <w:szCs w:val="24"/>
        </w:rPr>
        <w:tab/>
        <w:t>Tyler Dreschel, NLFD</w:t>
      </w:r>
    </w:p>
    <w:p w14:paraId="66FB3AC2" w14:textId="53A898E8" w:rsidR="0086324D" w:rsidRDefault="001A0815" w:rsidP="00591D9D">
      <w:pPr>
        <w:spacing w:after="0"/>
        <w:ind w:left="2880" w:hanging="2880"/>
        <w:rPr>
          <w:sz w:val="24"/>
          <w:szCs w:val="24"/>
        </w:rPr>
      </w:pPr>
      <w:r>
        <w:rPr>
          <w:sz w:val="24"/>
          <w:szCs w:val="24"/>
        </w:rPr>
        <w:t>Pat Riley, NLFD</w:t>
      </w:r>
      <w:r w:rsidR="00F24B8C">
        <w:rPr>
          <w:sz w:val="24"/>
          <w:szCs w:val="24"/>
        </w:rPr>
        <w:tab/>
      </w:r>
      <w:r w:rsidR="001717CC">
        <w:rPr>
          <w:sz w:val="24"/>
          <w:szCs w:val="24"/>
        </w:rPr>
        <w:t>Dan Ryan, KCFR</w:t>
      </w:r>
      <w:r w:rsidR="0086324D">
        <w:rPr>
          <w:sz w:val="24"/>
          <w:szCs w:val="24"/>
        </w:rPr>
        <w:tab/>
      </w:r>
      <w:r w:rsidR="00E66887">
        <w:rPr>
          <w:sz w:val="24"/>
          <w:szCs w:val="24"/>
        </w:rPr>
        <w:tab/>
      </w:r>
      <w:r w:rsidR="00E66887">
        <w:rPr>
          <w:sz w:val="24"/>
          <w:szCs w:val="24"/>
        </w:rPr>
        <w:tab/>
      </w:r>
      <w:r w:rsidR="000411D8">
        <w:rPr>
          <w:sz w:val="24"/>
          <w:szCs w:val="24"/>
        </w:rPr>
        <w:t>Craig Etherton CDAFD/COOP</w:t>
      </w:r>
    </w:p>
    <w:p w14:paraId="4F0A1A0A" w14:textId="7C8EC412" w:rsidR="0086324D" w:rsidRDefault="006E451D" w:rsidP="00591D9D">
      <w:pPr>
        <w:spacing w:after="0"/>
        <w:ind w:left="2880" w:hanging="2880"/>
        <w:rPr>
          <w:sz w:val="24"/>
          <w:szCs w:val="24"/>
        </w:rPr>
      </w:pPr>
      <w:r>
        <w:rPr>
          <w:sz w:val="24"/>
          <w:szCs w:val="24"/>
        </w:rPr>
        <w:t>Sandy Von</w:t>
      </w:r>
      <w:r w:rsidR="00D95F93">
        <w:rPr>
          <w:sz w:val="24"/>
          <w:szCs w:val="24"/>
        </w:rPr>
        <w:t>B</w:t>
      </w:r>
      <w:r>
        <w:rPr>
          <w:sz w:val="24"/>
          <w:szCs w:val="24"/>
        </w:rPr>
        <w:t>ehren</w:t>
      </w:r>
      <w:r w:rsidR="0086324D" w:rsidRPr="0086324D">
        <w:rPr>
          <w:sz w:val="24"/>
          <w:szCs w:val="24"/>
        </w:rPr>
        <w:t>, KCOEM</w:t>
      </w:r>
      <w:r w:rsidR="00F24B8C">
        <w:rPr>
          <w:sz w:val="24"/>
          <w:szCs w:val="24"/>
        </w:rPr>
        <w:tab/>
      </w:r>
      <w:r w:rsidR="001717CC">
        <w:rPr>
          <w:sz w:val="24"/>
          <w:szCs w:val="24"/>
        </w:rPr>
        <w:t>Shane O’Shea, IDL Mica</w:t>
      </w:r>
      <w:r w:rsidR="000411D8">
        <w:rPr>
          <w:sz w:val="24"/>
          <w:szCs w:val="24"/>
        </w:rPr>
        <w:tab/>
      </w:r>
      <w:r w:rsidR="000411D8">
        <w:rPr>
          <w:sz w:val="24"/>
          <w:szCs w:val="24"/>
        </w:rPr>
        <w:tab/>
        <w:t>Dan Currie, ESFD</w:t>
      </w:r>
    </w:p>
    <w:p w14:paraId="5195CB3F" w14:textId="1585FABD" w:rsidR="004D5C93" w:rsidRDefault="00E66887" w:rsidP="00591D9D">
      <w:pPr>
        <w:spacing w:after="0"/>
        <w:ind w:left="2880" w:hanging="2880"/>
        <w:rPr>
          <w:sz w:val="24"/>
          <w:szCs w:val="24"/>
        </w:rPr>
      </w:pPr>
      <w:r>
        <w:rPr>
          <w:sz w:val="24"/>
          <w:szCs w:val="24"/>
        </w:rPr>
        <w:t>Mike Mather</w:t>
      </w:r>
      <w:r w:rsidR="00B566B5">
        <w:rPr>
          <w:sz w:val="24"/>
          <w:szCs w:val="24"/>
        </w:rPr>
        <w:t>, NLFD</w:t>
      </w:r>
      <w:r w:rsidR="001B1B0C">
        <w:rPr>
          <w:sz w:val="24"/>
          <w:szCs w:val="24"/>
        </w:rPr>
        <w:tab/>
      </w:r>
      <w:r>
        <w:rPr>
          <w:sz w:val="24"/>
          <w:szCs w:val="24"/>
        </w:rPr>
        <w:t xml:space="preserve">Brandon </w:t>
      </w:r>
      <w:proofErr w:type="spellStart"/>
      <w:r>
        <w:rPr>
          <w:sz w:val="24"/>
          <w:szCs w:val="24"/>
        </w:rPr>
        <w:t>He</w:t>
      </w:r>
      <w:r w:rsidR="000411D8">
        <w:rPr>
          <w:sz w:val="24"/>
          <w:szCs w:val="24"/>
        </w:rPr>
        <w:t>r</w:t>
      </w:r>
      <w:r>
        <w:rPr>
          <w:sz w:val="24"/>
          <w:szCs w:val="24"/>
        </w:rPr>
        <w:t>menet</w:t>
      </w:r>
      <w:proofErr w:type="spellEnd"/>
      <w:r>
        <w:rPr>
          <w:sz w:val="24"/>
          <w:szCs w:val="24"/>
        </w:rPr>
        <w:t>, TLFD</w:t>
      </w:r>
      <w:r w:rsidR="000411D8">
        <w:rPr>
          <w:sz w:val="24"/>
          <w:szCs w:val="24"/>
        </w:rPr>
        <w:tab/>
      </w:r>
      <w:r w:rsidR="000411D8">
        <w:rPr>
          <w:sz w:val="24"/>
          <w:szCs w:val="24"/>
        </w:rPr>
        <w:tab/>
      </w:r>
      <w:r w:rsidR="00580CC6">
        <w:rPr>
          <w:sz w:val="24"/>
          <w:szCs w:val="24"/>
        </w:rPr>
        <w:t>Steve Isaacson, KCFR</w:t>
      </w:r>
    </w:p>
    <w:p w14:paraId="7BCE4317" w14:textId="76CD0F6C" w:rsidR="00D95F93" w:rsidRDefault="00D95F93" w:rsidP="00591D9D">
      <w:pPr>
        <w:spacing w:after="0"/>
        <w:rPr>
          <w:sz w:val="24"/>
          <w:szCs w:val="24"/>
        </w:rPr>
      </w:pPr>
      <w:r>
        <w:rPr>
          <w:sz w:val="24"/>
          <w:szCs w:val="24"/>
        </w:rPr>
        <w:t>C</w:t>
      </w:r>
      <w:r w:rsidR="006E451D">
        <w:rPr>
          <w:sz w:val="24"/>
          <w:szCs w:val="24"/>
        </w:rPr>
        <w:t>ollin McRoy, KCSO 911</w:t>
      </w:r>
      <w:r>
        <w:rPr>
          <w:sz w:val="24"/>
          <w:szCs w:val="24"/>
        </w:rPr>
        <w:tab/>
      </w:r>
      <w:r w:rsidR="006E451D">
        <w:rPr>
          <w:sz w:val="24"/>
          <w:szCs w:val="24"/>
        </w:rPr>
        <w:t>Charlotte Pegora</w:t>
      </w:r>
      <w:r>
        <w:rPr>
          <w:sz w:val="24"/>
          <w:szCs w:val="24"/>
        </w:rPr>
        <w:t>ro</w:t>
      </w:r>
      <w:r w:rsidR="006E451D">
        <w:rPr>
          <w:sz w:val="24"/>
          <w:szCs w:val="24"/>
        </w:rPr>
        <w:t>,</w:t>
      </w:r>
      <w:r w:rsidR="00591D9D">
        <w:rPr>
          <w:sz w:val="24"/>
          <w:szCs w:val="24"/>
        </w:rPr>
        <w:t xml:space="preserve"> </w:t>
      </w:r>
      <w:r w:rsidR="006E451D">
        <w:rPr>
          <w:sz w:val="24"/>
          <w:szCs w:val="24"/>
        </w:rPr>
        <w:t>ESFD</w:t>
      </w:r>
      <w:r w:rsidR="001A0815">
        <w:rPr>
          <w:sz w:val="24"/>
          <w:szCs w:val="24"/>
        </w:rPr>
        <w:tab/>
      </w:r>
      <w:r w:rsidR="001A0815">
        <w:rPr>
          <w:sz w:val="24"/>
          <w:szCs w:val="24"/>
        </w:rPr>
        <w:tab/>
      </w:r>
      <w:r w:rsidR="00580CC6">
        <w:rPr>
          <w:sz w:val="24"/>
          <w:szCs w:val="24"/>
        </w:rPr>
        <w:t>Ward Crawford, KC911</w:t>
      </w:r>
    </w:p>
    <w:p w14:paraId="4AA632E1" w14:textId="50477F2E" w:rsidR="000411D8" w:rsidRDefault="000411D8" w:rsidP="00591D9D">
      <w:pPr>
        <w:spacing w:after="0"/>
        <w:rPr>
          <w:sz w:val="24"/>
          <w:szCs w:val="24"/>
        </w:rPr>
      </w:pPr>
      <w:r>
        <w:rPr>
          <w:sz w:val="24"/>
          <w:szCs w:val="24"/>
        </w:rPr>
        <w:t>Tom Greif, CDAFD</w:t>
      </w:r>
      <w:r>
        <w:rPr>
          <w:sz w:val="24"/>
          <w:szCs w:val="24"/>
        </w:rPr>
        <w:tab/>
      </w:r>
      <w:r>
        <w:rPr>
          <w:sz w:val="24"/>
          <w:szCs w:val="24"/>
        </w:rPr>
        <w:tab/>
      </w:r>
      <w:r w:rsidR="00580CC6">
        <w:rPr>
          <w:sz w:val="24"/>
          <w:szCs w:val="24"/>
        </w:rPr>
        <w:t>Chris Way, KCEMSS</w:t>
      </w:r>
      <w:r>
        <w:rPr>
          <w:sz w:val="24"/>
          <w:szCs w:val="24"/>
        </w:rPr>
        <w:tab/>
      </w:r>
      <w:r w:rsidR="00580CC6">
        <w:rPr>
          <w:sz w:val="24"/>
          <w:szCs w:val="24"/>
        </w:rPr>
        <w:tab/>
      </w:r>
      <w:r w:rsidR="00580CC6">
        <w:rPr>
          <w:sz w:val="24"/>
          <w:szCs w:val="24"/>
        </w:rPr>
        <w:tab/>
        <w:t>Bill Keeley, KCEMSS</w:t>
      </w:r>
    </w:p>
    <w:p w14:paraId="346B2B39" w14:textId="77777777" w:rsidR="00580CC6" w:rsidRDefault="000411D8" w:rsidP="00591D9D">
      <w:pPr>
        <w:spacing w:after="0"/>
        <w:rPr>
          <w:sz w:val="24"/>
          <w:szCs w:val="24"/>
        </w:rPr>
      </w:pPr>
      <w:r>
        <w:rPr>
          <w:sz w:val="24"/>
          <w:szCs w:val="24"/>
        </w:rPr>
        <w:t>Rick Clutter, KCFR</w:t>
      </w:r>
      <w:r w:rsidR="00E66887">
        <w:rPr>
          <w:sz w:val="24"/>
          <w:szCs w:val="24"/>
        </w:rPr>
        <w:tab/>
      </w:r>
      <w:r w:rsidR="00E66887">
        <w:rPr>
          <w:sz w:val="24"/>
          <w:szCs w:val="24"/>
        </w:rPr>
        <w:tab/>
      </w:r>
      <w:r w:rsidR="00580CC6">
        <w:rPr>
          <w:sz w:val="24"/>
          <w:szCs w:val="24"/>
        </w:rPr>
        <w:t xml:space="preserve">Ben </w:t>
      </w:r>
      <w:proofErr w:type="spellStart"/>
      <w:r w:rsidR="00580CC6">
        <w:rPr>
          <w:sz w:val="24"/>
          <w:szCs w:val="24"/>
        </w:rPr>
        <w:t>Wolfinger</w:t>
      </w:r>
      <w:proofErr w:type="spellEnd"/>
      <w:r w:rsidR="00580CC6">
        <w:rPr>
          <w:sz w:val="24"/>
          <w:szCs w:val="24"/>
        </w:rPr>
        <w:t>, KCSO</w:t>
      </w:r>
      <w:r w:rsidR="006E451D">
        <w:rPr>
          <w:sz w:val="24"/>
          <w:szCs w:val="24"/>
        </w:rPr>
        <w:tab/>
      </w:r>
      <w:r w:rsidR="00580CC6">
        <w:rPr>
          <w:sz w:val="24"/>
          <w:szCs w:val="24"/>
        </w:rPr>
        <w:tab/>
      </w:r>
      <w:r w:rsidR="00580CC6">
        <w:rPr>
          <w:sz w:val="24"/>
          <w:szCs w:val="24"/>
        </w:rPr>
        <w:tab/>
      </w:r>
    </w:p>
    <w:p w14:paraId="23409603" w14:textId="1E656F4A" w:rsidR="00E66887" w:rsidRDefault="00580CC6" w:rsidP="00591D9D">
      <w:pPr>
        <w:spacing w:after="0"/>
        <w:rPr>
          <w:sz w:val="24"/>
          <w:szCs w:val="24"/>
        </w:rPr>
      </w:pPr>
      <w:r>
        <w:rPr>
          <w:sz w:val="24"/>
          <w:szCs w:val="24"/>
        </w:rPr>
        <w:t xml:space="preserve">Thomas </w:t>
      </w:r>
      <w:proofErr w:type="spellStart"/>
      <w:r>
        <w:rPr>
          <w:sz w:val="24"/>
          <w:szCs w:val="24"/>
        </w:rPr>
        <w:t>Maddalone</w:t>
      </w:r>
      <w:proofErr w:type="spellEnd"/>
      <w:r>
        <w:rPr>
          <w:sz w:val="24"/>
          <w:szCs w:val="24"/>
        </w:rPr>
        <w:t>, Kootenai Electric</w:t>
      </w:r>
    </w:p>
    <w:p w14:paraId="5D1D6634" w14:textId="2E9C7C6F" w:rsidR="006E451D" w:rsidRDefault="006E451D" w:rsidP="00591D9D">
      <w:pPr>
        <w:spacing w:after="0"/>
        <w:rPr>
          <w:sz w:val="24"/>
          <w:szCs w:val="24"/>
        </w:rPr>
      </w:pPr>
      <w:r>
        <w:rPr>
          <w:sz w:val="24"/>
          <w:szCs w:val="24"/>
        </w:rPr>
        <w:tab/>
      </w:r>
    </w:p>
    <w:p w14:paraId="34939471" w14:textId="77777777" w:rsidR="00591D9D" w:rsidRDefault="00591D9D" w:rsidP="00591D9D">
      <w:pPr>
        <w:spacing w:after="0"/>
        <w:rPr>
          <w:sz w:val="24"/>
          <w:szCs w:val="24"/>
        </w:rPr>
      </w:pPr>
    </w:p>
    <w:p w14:paraId="7040551D" w14:textId="78BF1E1D" w:rsidR="00F24B8C" w:rsidRDefault="001859CD" w:rsidP="00591D9D">
      <w:pPr>
        <w:rPr>
          <w:sz w:val="24"/>
          <w:szCs w:val="24"/>
        </w:rPr>
      </w:pPr>
      <w:r w:rsidRPr="001859CD">
        <w:rPr>
          <w:b/>
          <w:sz w:val="24"/>
          <w:szCs w:val="24"/>
        </w:rPr>
        <w:t xml:space="preserve">Meeting Called to Order: </w:t>
      </w:r>
      <w:r w:rsidR="00F24B8C" w:rsidRPr="001859CD">
        <w:rPr>
          <w:b/>
          <w:sz w:val="24"/>
          <w:szCs w:val="24"/>
        </w:rPr>
        <w:t xml:space="preserve"> </w:t>
      </w:r>
      <w:r w:rsidR="00A86788">
        <w:rPr>
          <w:sz w:val="24"/>
          <w:szCs w:val="24"/>
        </w:rPr>
        <w:t>Riley</w:t>
      </w:r>
      <w:r w:rsidR="00D95F93">
        <w:rPr>
          <w:sz w:val="24"/>
          <w:szCs w:val="24"/>
        </w:rPr>
        <w:t xml:space="preserve"> </w:t>
      </w:r>
      <w:r w:rsidR="00EA54EF">
        <w:rPr>
          <w:sz w:val="24"/>
          <w:szCs w:val="24"/>
        </w:rPr>
        <w:t>called to order at</w:t>
      </w:r>
      <w:r w:rsidR="006E451D">
        <w:rPr>
          <w:sz w:val="24"/>
          <w:szCs w:val="24"/>
        </w:rPr>
        <w:t xml:space="preserve"> 0730</w:t>
      </w:r>
    </w:p>
    <w:p w14:paraId="6F0E3B15" w14:textId="4EAFAAD2" w:rsidR="001859CD" w:rsidRDefault="001859CD" w:rsidP="00F24B8C">
      <w:pPr>
        <w:rPr>
          <w:sz w:val="24"/>
          <w:szCs w:val="24"/>
        </w:rPr>
      </w:pPr>
      <w:r w:rsidRPr="001859CD">
        <w:rPr>
          <w:b/>
          <w:sz w:val="24"/>
          <w:szCs w:val="24"/>
        </w:rPr>
        <w:t>Approval of Previous Meeting Minutes:</w:t>
      </w:r>
      <w:r>
        <w:rPr>
          <w:b/>
          <w:sz w:val="24"/>
          <w:szCs w:val="24"/>
        </w:rPr>
        <w:t xml:space="preserve">  </w:t>
      </w:r>
      <w:r w:rsidR="00E87F0E">
        <w:rPr>
          <w:sz w:val="24"/>
          <w:szCs w:val="24"/>
        </w:rPr>
        <w:t>Motion</w:t>
      </w:r>
      <w:r w:rsidR="00BC6139">
        <w:rPr>
          <w:sz w:val="24"/>
          <w:szCs w:val="24"/>
        </w:rPr>
        <w:t xml:space="preserve"> made to </w:t>
      </w:r>
      <w:r w:rsidR="00196BA0">
        <w:rPr>
          <w:sz w:val="24"/>
          <w:szCs w:val="24"/>
        </w:rPr>
        <w:t>approve –</w:t>
      </w:r>
      <w:r w:rsidR="00E71983">
        <w:rPr>
          <w:sz w:val="24"/>
          <w:szCs w:val="24"/>
        </w:rPr>
        <w:t xml:space="preserve"> </w:t>
      </w:r>
      <w:r w:rsidR="009B0656">
        <w:rPr>
          <w:sz w:val="24"/>
          <w:szCs w:val="24"/>
        </w:rPr>
        <w:t>Simms</w:t>
      </w:r>
      <w:r w:rsidR="00E71983">
        <w:rPr>
          <w:sz w:val="24"/>
          <w:szCs w:val="24"/>
        </w:rPr>
        <w:t xml:space="preserve">, </w:t>
      </w:r>
      <w:r w:rsidR="00D95F93">
        <w:rPr>
          <w:sz w:val="24"/>
          <w:szCs w:val="24"/>
        </w:rPr>
        <w:t>s</w:t>
      </w:r>
      <w:r w:rsidR="00E71983">
        <w:rPr>
          <w:sz w:val="24"/>
          <w:szCs w:val="24"/>
        </w:rPr>
        <w:t xml:space="preserve">econd – </w:t>
      </w:r>
      <w:r w:rsidR="00580CC6">
        <w:rPr>
          <w:sz w:val="24"/>
          <w:szCs w:val="24"/>
        </w:rPr>
        <w:t>Currie</w:t>
      </w:r>
      <w:r>
        <w:rPr>
          <w:sz w:val="24"/>
          <w:szCs w:val="24"/>
        </w:rPr>
        <w:t>, motion passed.</w:t>
      </w:r>
    </w:p>
    <w:p w14:paraId="0FFD9715" w14:textId="72663C45" w:rsidR="001859CD" w:rsidRDefault="001859CD" w:rsidP="00F24B8C">
      <w:pPr>
        <w:rPr>
          <w:sz w:val="24"/>
          <w:szCs w:val="24"/>
        </w:rPr>
      </w:pPr>
      <w:r w:rsidRPr="001859CD">
        <w:rPr>
          <w:b/>
          <w:sz w:val="24"/>
          <w:szCs w:val="24"/>
        </w:rPr>
        <w:t>Introduction and recognition of guests:</w:t>
      </w:r>
      <w:r w:rsidR="00036957">
        <w:rPr>
          <w:sz w:val="24"/>
          <w:szCs w:val="24"/>
        </w:rPr>
        <w:t xml:space="preserve"> </w:t>
      </w:r>
      <w:r w:rsidR="000411D8">
        <w:rPr>
          <w:sz w:val="24"/>
          <w:szCs w:val="24"/>
        </w:rPr>
        <w:t>none</w:t>
      </w:r>
    </w:p>
    <w:p w14:paraId="0E99BD40" w14:textId="5554243D" w:rsidR="00D41A8F" w:rsidRDefault="00DA1CE4" w:rsidP="00D95F93">
      <w:pPr>
        <w:spacing w:after="0"/>
        <w:rPr>
          <w:sz w:val="24"/>
          <w:szCs w:val="24"/>
        </w:rPr>
      </w:pPr>
      <w:r w:rsidRPr="00DA1CE4">
        <w:rPr>
          <w:b/>
          <w:sz w:val="24"/>
          <w:szCs w:val="24"/>
        </w:rPr>
        <w:t>KCOEM</w:t>
      </w:r>
      <w:r w:rsidR="00E71983">
        <w:rPr>
          <w:sz w:val="24"/>
          <w:szCs w:val="24"/>
        </w:rPr>
        <w:t xml:space="preserve"> – </w:t>
      </w:r>
      <w:r w:rsidR="006E451D">
        <w:rPr>
          <w:sz w:val="24"/>
          <w:szCs w:val="24"/>
        </w:rPr>
        <w:t>Sandy</w:t>
      </w:r>
      <w:r w:rsidR="00E71983">
        <w:rPr>
          <w:sz w:val="24"/>
          <w:szCs w:val="24"/>
        </w:rPr>
        <w:t xml:space="preserve"> </w:t>
      </w:r>
      <w:r w:rsidR="006E451D">
        <w:rPr>
          <w:sz w:val="24"/>
          <w:szCs w:val="24"/>
        </w:rPr>
        <w:t>Von</w:t>
      </w:r>
      <w:r w:rsidR="00D95F93">
        <w:rPr>
          <w:sz w:val="24"/>
          <w:szCs w:val="24"/>
        </w:rPr>
        <w:t>B</w:t>
      </w:r>
      <w:r w:rsidR="006E451D">
        <w:rPr>
          <w:sz w:val="24"/>
          <w:szCs w:val="24"/>
        </w:rPr>
        <w:t xml:space="preserve">ehren- </w:t>
      </w:r>
    </w:p>
    <w:p w14:paraId="5036071E" w14:textId="6E619082" w:rsidR="00D75C44" w:rsidRDefault="00D75C44" w:rsidP="006F1540">
      <w:pPr>
        <w:pStyle w:val="ListParagraph"/>
        <w:numPr>
          <w:ilvl w:val="0"/>
          <w:numId w:val="6"/>
        </w:numPr>
        <w:spacing w:after="0"/>
        <w:rPr>
          <w:sz w:val="24"/>
          <w:szCs w:val="24"/>
        </w:rPr>
      </w:pPr>
      <w:r>
        <w:rPr>
          <w:sz w:val="24"/>
          <w:szCs w:val="24"/>
        </w:rPr>
        <w:t>April 10 – Wildland plan meeting</w:t>
      </w:r>
      <w:r w:rsidR="00580CC6">
        <w:rPr>
          <w:sz w:val="24"/>
          <w:szCs w:val="24"/>
        </w:rPr>
        <w:t xml:space="preserve"> at OEM</w:t>
      </w:r>
    </w:p>
    <w:p w14:paraId="2FF1BE51" w14:textId="5ABA39A6" w:rsidR="00580CC6" w:rsidRDefault="00580CC6" w:rsidP="006F1540">
      <w:pPr>
        <w:pStyle w:val="ListParagraph"/>
        <w:numPr>
          <w:ilvl w:val="0"/>
          <w:numId w:val="6"/>
        </w:numPr>
        <w:spacing w:after="0"/>
        <w:rPr>
          <w:sz w:val="24"/>
          <w:szCs w:val="24"/>
        </w:rPr>
      </w:pPr>
      <w:r>
        <w:rPr>
          <w:sz w:val="24"/>
          <w:szCs w:val="24"/>
        </w:rPr>
        <w:t>The Employee/volunteer banquet will be cancelled, LEPC may also be cancelled</w:t>
      </w:r>
    </w:p>
    <w:p w14:paraId="35428938" w14:textId="42DCE01F" w:rsidR="00580CC6" w:rsidRDefault="00580CC6" w:rsidP="006F1540">
      <w:pPr>
        <w:pStyle w:val="ListParagraph"/>
        <w:numPr>
          <w:ilvl w:val="0"/>
          <w:numId w:val="6"/>
        </w:numPr>
        <w:spacing w:after="0"/>
        <w:rPr>
          <w:sz w:val="24"/>
          <w:szCs w:val="24"/>
        </w:rPr>
      </w:pPr>
      <w:r>
        <w:rPr>
          <w:sz w:val="24"/>
          <w:szCs w:val="24"/>
        </w:rPr>
        <w:t>OEM is in daily communications with PHD</w:t>
      </w:r>
    </w:p>
    <w:p w14:paraId="2E8EF08F" w14:textId="104B0B6D" w:rsidR="00580CC6" w:rsidRDefault="00580CC6" w:rsidP="006F1540">
      <w:pPr>
        <w:pStyle w:val="ListParagraph"/>
        <w:numPr>
          <w:ilvl w:val="0"/>
          <w:numId w:val="6"/>
        </w:numPr>
        <w:spacing w:after="0"/>
        <w:rPr>
          <w:sz w:val="24"/>
          <w:szCs w:val="24"/>
        </w:rPr>
      </w:pPr>
      <w:r>
        <w:rPr>
          <w:sz w:val="24"/>
          <w:szCs w:val="24"/>
        </w:rPr>
        <w:t>OEM will use Web EOC as the main hub of information going forward.  If you need access contact OEM to get set up.</w:t>
      </w:r>
    </w:p>
    <w:p w14:paraId="2A020813" w14:textId="572EAD74" w:rsidR="00580CC6" w:rsidRDefault="00580CC6" w:rsidP="006F1540">
      <w:pPr>
        <w:pStyle w:val="ListParagraph"/>
        <w:numPr>
          <w:ilvl w:val="0"/>
          <w:numId w:val="6"/>
        </w:numPr>
        <w:spacing w:after="0"/>
        <w:rPr>
          <w:sz w:val="24"/>
          <w:szCs w:val="24"/>
        </w:rPr>
      </w:pPr>
      <w:r>
        <w:rPr>
          <w:sz w:val="24"/>
          <w:szCs w:val="24"/>
        </w:rPr>
        <w:t>Sandy is encouraging everyone to document the time spent on COVID 19 as it could be reimbursable in the future.</w:t>
      </w:r>
    </w:p>
    <w:p w14:paraId="22213100" w14:textId="77777777" w:rsidR="00580CC6" w:rsidRDefault="00580CC6" w:rsidP="00D95F93">
      <w:pPr>
        <w:spacing w:after="0"/>
        <w:rPr>
          <w:b/>
          <w:sz w:val="24"/>
          <w:szCs w:val="24"/>
        </w:rPr>
      </w:pPr>
    </w:p>
    <w:p w14:paraId="2B3F3377" w14:textId="56A1A0A5" w:rsidR="00006E05" w:rsidRDefault="00DA1CE4" w:rsidP="00D95F93">
      <w:pPr>
        <w:spacing w:after="0"/>
        <w:rPr>
          <w:sz w:val="24"/>
          <w:szCs w:val="24"/>
        </w:rPr>
      </w:pPr>
      <w:r w:rsidRPr="00DA1CE4">
        <w:rPr>
          <w:b/>
          <w:sz w:val="24"/>
          <w:szCs w:val="24"/>
        </w:rPr>
        <w:t>KCEMSS</w:t>
      </w:r>
      <w:r w:rsidR="00F50A2A">
        <w:rPr>
          <w:sz w:val="24"/>
          <w:szCs w:val="24"/>
        </w:rPr>
        <w:t xml:space="preserve"> </w:t>
      </w:r>
      <w:r w:rsidR="00591D9D">
        <w:rPr>
          <w:sz w:val="24"/>
          <w:szCs w:val="24"/>
        </w:rPr>
        <w:t>–</w:t>
      </w:r>
      <w:r w:rsidR="00F50A2A">
        <w:rPr>
          <w:sz w:val="24"/>
          <w:szCs w:val="24"/>
        </w:rPr>
        <w:t xml:space="preserve"> </w:t>
      </w:r>
      <w:r w:rsidR="00580CC6">
        <w:rPr>
          <w:sz w:val="24"/>
          <w:szCs w:val="24"/>
        </w:rPr>
        <w:t>Chris Way</w:t>
      </w:r>
    </w:p>
    <w:p w14:paraId="119CCE62" w14:textId="6BA7F2A2" w:rsidR="00580CC6" w:rsidRDefault="00580CC6" w:rsidP="00580CC6">
      <w:pPr>
        <w:pStyle w:val="ListParagraph"/>
        <w:numPr>
          <w:ilvl w:val="0"/>
          <w:numId w:val="12"/>
        </w:numPr>
        <w:spacing w:after="0"/>
        <w:rPr>
          <w:sz w:val="24"/>
          <w:szCs w:val="24"/>
        </w:rPr>
      </w:pPr>
      <w:r>
        <w:rPr>
          <w:sz w:val="24"/>
          <w:szCs w:val="24"/>
        </w:rPr>
        <w:t>KCEMSS has updated their access protocols for their building</w:t>
      </w:r>
    </w:p>
    <w:p w14:paraId="10C1F8FE" w14:textId="343ACA48" w:rsidR="00580CC6" w:rsidRDefault="00580CC6" w:rsidP="00580CC6">
      <w:pPr>
        <w:pStyle w:val="ListParagraph"/>
        <w:numPr>
          <w:ilvl w:val="0"/>
          <w:numId w:val="12"/>
        </w:numPr>
        <w:spacing w:after="0"/>
        <w:rPr>
          <w:sz w:val="24"/>
          <w:szCs w:val="24"/>
        </w:rPr>
      </w:pPr>
      <w:r>
        <w:rPr>
          <w:sz w:val="24"/>
          <w:szCs w:val="24"/>
        </w:rPr>
        <w:t xml:space="preserve">Current supply of EMS stock is low </w:t>
      </w:r>
      <w:r w:rsidR="001D32CA">
        <w:rPr>
          <w:sz w:val="24"/>
          <w:szCs w:val="24"/>
        </w:rPr>
        <w:t>but they are trying to get equipment as it becomes available.</w:t>
      </w:r>
    </w:p>
    <w:p w14:paraId="4E6EE879" w14:textId="0288484B" w:rsidR="001D32CA" w:rsidRDefault="001D32CA" w:rsidP="00580CC6">
      <w:pPr>
        <w:pStyle w:val="ListParagraph"/>
        <w:numPr>
          <w:ilvl w:val="0"/>
          <w:numId w:val="12"/>
        </w:numPr>
        <w:spacing w:after="0"/>
        <w:rPr>
          <w:sz w:val="24"/>
          <w:szCs w:val="24"/>
        </w:rPr>
      </w:pPr>
      <w:r>
        <w:rPr>
          <w:sz w:val="24"/>
          <w:szCs w:val="24"/>
        </w:rPr>
        <w:t>KCEMSS will release a situation report each day around 1500</w:t>
      </w:r>
    </w:p>
    <w:p w14:paraId="414A09E3" w14:textId="3948F92A" w:rsidR="001D32CA" w:rsidRDefault="001D32CA" w:rsidP="00580CC6">
      <w:pPr>
        <w:pStyle w:val="ListParagraph"/>
        <w:numPr>
          <w:ilvl w:val="0"/>
          <w:numId w:val="12"/>
        </w:numPr>
        <w:spacing w:after="0"/>
        <w:rPr>
          <w:sz w:val="24"/>
          <w:szCs w:val="24"/>
        </w:rPr>
      </w:pPr>
      <w:r>
        <w:rPr>
          <w:sz w:val="24"/>
          <w:szCs w:val="24"/>
        </w:rPr>
        <w:t>Currently 0 cases in ID of COVID 19 with 93 tested in the state</w:t>
      </w:r>
    </w:p>
    <w:p w14:paraId="3F8B8737" w14:textId="3B535FB4" w:rsidR="001D32CA" w:rsidRDefault="001D32CA" w:rsidP="00580CC6">
      <w:pPr>
        <w:pStyle w:val="ListParagraph"/>
        <w:numPr>
          <w:ilvl w:val="0"/>
          <w:numId w:val="12"/>
        </w:numPr>
        <w:spacing w:after="0"/>
        <w:rPr>
          <w:sz w:val="24"/>
          <w:szCs w:val="24"/>
        </w:rPr>
      </w:pPr>
      <w:r>
        <w:rPr>
          <w:sz w:val="24"/>
          <w:szCs w:val="24"/>
        </w:rPr>
        <w:t>Check your back up rigs for additional isolation equipment</w:t>
      </w:r>
    </w:p>
    <w:p w14:paraId="088B49CC" w14:textId="4A41171F" w:rsidR="001D32CA" w:rsidRDefault="001D32CA" w:rsidP="00580CC6">
      <w:pPr>
        <w:pStyle w:val="ListParagraph"/>
        <w:numPr>
          <w:ilvl w:val="0"/>
          <w:numId w:val="12"/>
        </w:numPr>
        <w:spacing w:after="0"/>
        <w:rPr>
          <w:sz w:val="24"/>
          <w:szCs w:val="24"/>
        </w:rPr>
      </w:pPr>
      <w:r>
        <w:rPr>
          <w:sz w:val="24"/>
          <w:szCs w:val="24"/>
        </w:rPr>
        <w:t xml:space="preserve">CDC is expected to release a procedure for </w:t>
      </w:r>
      <w:proofErr w:type="spellStart"/>
      <w:r>
        <w:rPr>
          <w:sz w:val="24"/>
          <w:szCs w:val="24"/>
        </w:rPr>
        <w:t>decon</w:t>
      </w:r>
      <w:proofErr w:type="spellEnd"/>
      <w:r>
        <w:rPr>
          <w:sz w:val="24"/>
          <w:szCs w:val="24"/>
        </w:rPr>
        <w:t xml:space="preserve"> of N95 masks with no droplet contamination</w:t>
      </w:r>
    </w:p>
    <w:p w14:paraId="3E20CFE9" w14:textId="67C2AC4B" w:rsidR="001D32CA" w:rsidRDefault="001D32CA" w:rsidP="00580CC6">
      <w:pPr>
        <w:pStyle w:val="ListParagraph"/>
        <w:numPr>
          <w:ilvl w:val="0"/>
          <w:numId w:val="12"/>
        </w:numPr>
        <w:spacing w:after="0"/>
        <w:rPr>
          <w:sz w:val="24"/>
          <w:szCs w:val="24"/>
        </w:rPr>
      </w:pPr>
      <w:r>
        <w:rPr>
          <w:sz w:val="24"/>
          <w:szCs w:val="24"/>
        </w:rPr>
        <w:t xml:space="preserve">All </w:t>
      </w:r>
      <w:proofErr w:type="spellStart"/>
      <w:r>
        <w:rPr>
          <w:sz w:val="24"/>
          <w:szCs w:val="24"/>
        </w:rPr>
        <w:t>pt</w:t>
      </w:r>
      <w:proofErr w:type="spellEnd"/>
      <w:r>
        <w:rPr>
          <w:sz w:val="24"/>
          <w:szCs w:val="24"/>
        </w:rPr>
        <w:t xml:space="preserve"> families that arrive at KH with the ambulance must enter the ED through the main entrance, not the ambulance bay.</w:t>
      </w:r>
    </w:p>
    <w:p w14:paraId="3258B242" w14:textId="4D9B3660" w:rsidR="001D32CA" w:rsidRPr="00580CC6" w:rsidRDefault="001D32CA" w:rsidP="00580CC6">
      <w:pPr>
        <w:pStyle w:val="ListParagraph"/>
        <w:numPr>
          <w:ilvl w:val="0"/>
          <w:numId w:val="12"/>
        </w:numPr>
        <w:spacing w:after="0"/>
        <w:rPr>
          <w:sz w:val="24"/>
          <w:szCs w:val="24"/>
        </w:rPr>
      </w:pPr>
      <w:r>
        <w:rPr>
          <w:sz w:val="24"/>
          <w:szCs w:val="24"/>
        </w:rPr>
        <w:t>Make sure pts have masks or NRB masks when going through the ED.</w:t>
      </w:r>
    </w:p>
    <w:p w14:paraId="2CB84D76" w14:textId="77777777" w:rsidR="0017497D" w:rsidRDefault="0017497D" w:rsidP="0017497D">
      <w:pPr>
        <w:spacing w:after="0"/>
        <w:rPr>
          <w:b/>
          <w:sz w:val="24"/>
          <w:szCs w:val="24"/>
        </w:rPr>
      </w:pPr>
    </w:p>
    <w:p w14:paraId="3CCCCDE3" w14:textId="61F7DB20" w:rsidR="00D95F93" w:rsidRDefault="00D95F93" w:rsidP="00D95F93">
      <w:pPr>
        <w:spacing w:after="0"/>
        <w:rPr>
          <w:bCs/>
          <w:sz w:val="24"/>
          <w:szCs w:val="24"/>
        </w:rPr>
      </w:pPr>
      <w:r>
        <w:rPr>
          <w:b/>
          <w:sz w:val="24"/>
          <w:szCs w:val="24"/>
        </w:rPr>
        <w:t xml:space="preserve">KCSO </w:t>
      </w:r>
      <w:r w:rsidRPr="00591D9D">
        <w:rPr>
          <w:bCs/>
          <w:sz w:val="24"/>
          <w:szCs w:val="24"/>
        </w:rPr>
        <w:t xml:space="preserve">– </w:t>
      </w:r>
      <w:r w:rsidR="001D32CA">
        <w:rPr>
          <w:bCs/>
          <w:sz w:val="24"/>
          <w:szCs w:val="24"/>
        </w:rPr>
        <w:t xml:space="preserve">Ben </w:t>
      </w:r>
      <w:proofErr w:type="spellStart"/>
      <w:r w:rsidR="001D32CA">
        <w:rPr>
          <w:bCs/>
          <w:sz w:val="24"/>
          <w:szCs w:val="24"/>
        </w:rPr>
        <w:t>Wolfinger</w:t>
      </w:r>
      <w:proofErr w:type="spellEnd"/>
    </w:p>
    <w:p w14:paraId="7C9E4ADD" w14:textId="4157CFD9" w:rsidR="001D32CA" w:rsidRPr="001D32CA" w:rsidRDefault="001D32CA" w:rsidP="001D32CA">
      <w:pPr>
        <w:pStyle w:val="ListParagraph"/>
        <w:numPr>
          <w:ilvl w:val="0"/>
          <w:numId w:val="13"/>
        </w:numPr>
        <w:spacing w:after="0"/>
        <w:rPr>
          <w:bCs/>
          <w:sz w:val="24"/>
          <w:szCs w:val="24"/>
        </w:rPr>
      </w:pPr>
      <w:r w:rsidRPr="001D32CA">
        <w:rPr>
          <w:bCs/>
          <w:sz w:val="24"/>
          <w:szCs w:val="24"/>
        </w:rPr>
        <w:t>A big thank you to KCFR for use of their fire station during the officer involved shooting.  The sheriff is very pleased to have such good working relations with FD counterparts.</w:t>
      </w:r>
    </w:p>
    <w:p w14:paraId="0E9AEF8D" w14:textId="2528050A" w:rsidR="0023258C" w:rsidRDefault="0023258C" w:rsidP="0023258C">
      <w:pPr>
        <w:spacing w:after="0"/>
        <w:rPr>
          <w:sz w:val="24"/>
          <w:szCs w:val="24"/>
        </w:rPr>
      </w:pPr>
      <w:r w:rsidRPr="00DA1CE4">
        <w:rPr>
          <w:b/>
          <w:sz w:val="24"/>
          <w:szCs w:val="24"/>
        </w:rPr>
        <w:t>KC911</w:t>
      </w:r>
      <w:r>
        <w:rPr>
          <w:sz w:val="24"/>
          <w:szCs w:val="24"/>
        </w:rPr>
        <w:t xml:space="preserve"> – Collin</w:t>
      </w:r>
    </w:p>
    <w:p w14:paraId="772794F1" w14:textId="75173454" w:rsidR="00D75C44" w:rsidRDefault="00D75C44" w:rsidP="0023258C">
      <w:pPr>
        <w:pStyle w:val="ListParagraph"/>
        <w:numPr>
          <w:ilvl w:val="0"/>
          <w:numId w:val="3"/>
        </w:numPr>
        <w:rPr>
          <w:sz w:val="24"/>
          <w:szCs w:val="24"/>
        </w:rPr>
      </w:pPr>
      <w:r>
        <w:rPr>
          <w:sz w:val="24"/>
          <w:szCs w:val="24"/>
        </w:rPr>
        <w:t>There will be an upcoming programmers’ course.   This course has an online component and then Collin will conduct the hands-on portion</w:t>
      </w:r>
      <w:r w:rsidR="001D32CA">
        <w:rPr>
          <w:sz w:val="24"/>
          <w:szCs w:val="24"/>
        </w:rPr>
        <w:t>.  Notify Collin if you have people signed up for the class so he can determine the needs of the hands-on training.</w:t>
      </w:r>
    </w:p>
    <w:p w14:paraId="1111AB1E" w14:textId="163F637E" w:rsidR="001D32CA" w:rsidRDefault="001D32CA" w:rsidP="0023258C">
      <w:pPr>
        <w:pStyle w:val="ListParagraph"/>
        <w:numPr>
          <w:ilvl w:val="0"/>
          <w:numId w:val="3"/>
        </w:numPr>
        <w:rPr>
          <w:sz w:val="24"/>
          <w:szCs w:val="24"/>
        </w:rPr>
      </w:pPr>
      <w:r>
        <w:rPr>
          <w:sz w:val="24"/>
          <w:szCs w:val="24"/>
        </w:rPr>
        <w:t xml:space="preserve">Collin will email Motorola’s recommendation for </w:t>
      </w:r>
      <w:proofErr w:type="spellStart"/>
      <w:r>
        <w:rPr>
          <w:sz w:val="24"/>
          <w:szCs w:val="24"/>
        </w:rPr>
        <w:t>decon</w:t>
      </w:r>
      <w:proofErr w:type="spellEnd"/>
      <w:r>
        <w:rPr>
          <w:sz w:val="24"/>
          <w:szCs w:val="24"/>
        </w:rPr>
        <w:t xml:space="preserve"> of portable radios.</w:t>
      </w:r>
    </w:p>
    <w:p w14:paraId="18D89EAF" w14:textId="24450213" w:rsidR="001D32CA" w:rsidRDefault="001D32CA" w:rsidP="0023258C">
      <w:pPr>
        <w:pStyle w:val="ListParagraph"/>
        <w:numPr>
          <w:ilvl w:val="0"/>
          <w:numId w:val="3"/>
        </w:numPr>
        <w:rPr>
          <w:sz w:val="24"/>
          <w:szCs w:val="24"/>
        </w:rPr>
      </w:pPr>
      <w:r>
        <w:rPr>
          <w:sz w:val="24"/>
          <w:szCs w:val="24"/>
        </w:rPr>
        <w:t xml:space="preserve">Permanent training channels have been created.  1K event 4 and 5 have been created for fire use.  1 K event ??? is for LE use. If you have a planned training event please </w:t>
      </w:r>
      <w:r w:rsidR="00C842A0">
        <w:rPr>
          <w:sz w:val="24"/>
          <w:szCs w:val="24"/>
        </w:rPr>
        <w:t>call</w:t>
      </w:r>
      <w:r>
        <w:rPr>
          <w:sz w:val="24"/>
          <w:szCs w:val="24"/>
        </w:rPr>
        <w:t xml:space="preserve"> to reserve but on the </w:t>
      </w:r>
      <w:proofErr w:type="gramStart"/>
      <w:r>
        <w:rPr>
          <w:sz w:val="24"/>
          <w:szCs w:val="24"/>
        </w:rPr>
        <w:t>fly</w:t>
      </w:r>
      <w:proofErr w:type="gramEnd"/>
      <w:r>
        <w:rPr>
          <w:sz w:val="24"/>
          <w:szCs w:val="24"/>
        </w:rPr>
        <w:t xml:space="preserve"> training can just use these channel</w:t>
      </w:r>
      <w:r w:rsidR="00C842A0">
        <w:rPr>
          <w:sz w:val="24"/>
          <w:szCs w:val="24"/>
        </w:rPr>
        <w:t>s without reservation</w:t>
      </w:r>
    </w:p>
    <w:p w14:paraId="066D5CB6" w14:textId="5F438CF9" w:rsidR="00C842A0" w:rsidRDefault="00C842A0" w:rsidP="00C842A0">
      <w:pPr>
        <w:rPr>
          <w:sz w:val="24"/>
          <w:szCs w:val="24"/>
        </w:rPr>
      </w:pPr>
      <w:r>
        <w:rPr>
          <w:sz w:val="24"/>
          <w:szCs w:val="24"/>
        </w:rPr>
        <w:t>Ward Crawford</w:t>
      </w:r>
    </w:p>
    <w:p w14:paraId="3D8404B9" w14:textId="0A35116D" w:rsidR="00C842A0" w:rsidRDefault="00C842A0" w:rsidP="00C842A0">
      <w:pPr>
        <w:pStyle w:val="ListParagraph"/>
        <w:numPr>
          <w:ilvl w:val="0"/>
          <w:numId w:val="14"/>
        </w:numPr>
        <w:rPr>
          <w:sz w:val="24"/>
          <w:szCs w:val="24"/>
        </w:rPr>
      </w:pPr>
      <w:r>
        <w:rPr>
          <w:sz w:val="24"/>
          <w:szCs w:val="24"/>
        </w:rPr>
        <w:t>National telecommunicators week is April 12-</w:t>
      </w:r>
      <w:r w:rsidR="008F6BE0">
        <w:rPr>
          <w:sz w:val="24"/>
          <w:szCs w:val="24"/>
        </w:rPr>
        <w:t>18 stand</w:t>
      </w:r>
      <w:r>
        <w:rPr>
          <w:sz w:val="24"/>
          <w:szCs w:val="24"/>
        </w:rPr>
        <w:t xml:space="preserve"> by for appreciation events</w:t>
      </w:r>
    </w:p>
    <w:p w14:paraId="69C66EE1" w14:textId="4A78F775" w:rsidR="00C842A0" w:rsidRDefault="00C842A0" w:rsidP="00C842A0">
      <w:pPr>
        <w:pStyle w:val="ListParagraph"/>
        <w:numPr>
          <w:ilvl w:val="0"/>
          <w:numId w:val="14"/>
        </w:numPr>
        <w:rPr>
          <w:sz w:val="24"/>
          <w:szCs w:val="24"/>
        </w:rPr>
      </w:pPr>
      <w:r>
        <w:rPr>
          <w:sz w:val="24"/>
          <w:szCs w:val="24"/>
        </w:rPr>
        <w:t xml:space="preserve">Protocols for screening of potential COVID 19 have been placed into effect.  Currently on 4 run cards (sick, </w:t>
      </w:r>
      <w:proofErr w:type="spellStart"/>
      <w:r>
        <w:rPr>
          <w:sz w:val="24"/>
          <w:szCs w:val="24"/>
        </w:rPr>
        <w:t>unk</w:t>
      </w:r>
      <w:proofErr w:type="spellEnd"/>
      <w:r>
        <w:rPr>
          <w:sz w:val="24"/>
          <w:szCs w:val="24"/>
        </w:rPr>
        <w:t xml:space="preserve"> medical, breathing difficulty, </w:t>
      </w:r>
      <w:r w:rsidR="008F6BE0">
        <w:rPr>
          <w:sz w:val="24"/>
          <w:szCs w:val="24"/>
        </w:rPr>
        <w:t>fever) This</w:t>
      </w:r>
      <w:r>
        <w:rPr>
          <w:sz w:val="24"/>
          <w:szCs w:val="24"/>
        </w:rPr>
        <w:t xml:space="preserve"> may change as needed.</w:t>
      </w:r>
    </w:p>
    <w:p w14:paraId="4AF11ADE" w14:textId="0081CA24" w:rsidR="00C842A0" w:rsidRPr="00C842A0" w:rsidRDefault="00C842A0" w:rsidP="00C842A0">
      <w:pPr>
        <w:pStyle w:val="ListParagraph"/>
        <w:numPr>
          <w:ilvl w:val="0"/>
          <w:numId w:val="14"/>
        </w:numPr>
        <w:rPr>
          <w:sz w:val="24"/>
          <w:szCs w:val="24"/>
        </w:rPr>
      </w:pPr>
      <w:r>
        <w:rPr>
          <w:sz w:val="24"/>
          <w:szCs w:val="24"/>
        </w:rPr>
        <w:t>Meeting next week with PFPD dispatch to plan for joint dispatching if dispatchers become effected by COVID 19</w:t>
      </w:r>
    </w:p>
    <w:p w14:paraId="19E2E548" w14:textId="491F8CE5" w:rsidR="00196BA0" w:rsidRDefault="007858F6" w:rsidP="007858F6">
      <w:pPr>
        <w:tabs>
          <w:tab w:val="left" w:pos="360"/>
        </w:tabs>
        <w:rPr>
          <w:sz w:val="24"/>
          <w:szCs w:val="24"/>
        </w:rPr>
      </w:pPr>
      <w:r w:rsidRPr="007858F6">
        <w:rPr>
          <w:b/>
          <w:sz w:val="24"/>
          <w:szCs w:val="24"/>
        </w:rPr>
        <w:t>KCGIS</w:t>
      </w:r>
      <w:r>
        <w:rPr>
          <w:sz w:val="24"/>
          <w:szCs w:val="24"/>
        </w:rPr>
        <w:t xml:space="preserve"> – None</w:t>
      </w:r>
    </w:p>
    <w:p w14:paraId="1F0D8644" w14:textId="77777777" w:rsidR="00C452DF" w:rsidRDefault="007858F6" w:rsidP="00C452DF">
      <w:pPr>
        <w:tabs>
          <w:tab w:val="left" w:pos="360"/>
        </w:tabs>
        <w:spacing w:after="0" w:line="240" w:lineRule="auto"/>
        <w:rPr>
          <w:sz w:val="24"/>
          <w:szCs w:val="24"/>
        </w:rPr>
      </w:pPr>
      <w:r w:rsidRPr="007858F6">
        <w:rPr>
          <w:b/>
          <w:sz w:val="24"/>
          <w:szCs w:val="24"/>
        </w:rPr>
        <w:t>Battalion Chief Workgroup</w:t>
      </w:r>
      <w:r>
        <w:rPr>
          <w:sz w:val="24"/>
          <w:szCs w:val="24"/>
        </w:rPr>
        <w:t xml:space="preserve"> –</w:t>
      </w:r>
      <w:r w:rsidR="00F50A2A">
        <w:rPr>
          <w:sz w:val="24"/>
          <w:szCs w:val="24"/>
        </w:rPr>
        <w:t xml:space="preserve"> </w:t>
      </w:r>
    </w:p>
    <w:p w14:paraId="3293C636" w14:textId="18E6D43A" w:rsidR="0097746B" w:rsidRDefault="00C452DF" w:rsidP="00C452DF">
      <w:pPr>
        <w:pStyle w:val="ListParagraph"/>
        <w:numPr>
          <w:ilvl w:val="0"/>
          <w:numId w:val="3"/>
        </w:numPr>
        <w:tabs>
          <w:tab w:val="left" w:pos="360"/>
        </w:tabs>
        <w:spacing w:after="0" w:line="240" w:lineRule="auto"/>
        <w:rPr>
          <w:sz w:val="24"/>
          <w:szCs w:val="24"/>
        </w:rPr>
      </w:pPr>
      <w:r w:rsidRPr="00C452DF">
        <w:rPr>
          <w:sz w:val="24"/>
          <w:szCs w:val="24"/>
        </w:rPr>
        <w:t>Nothing to report</w:t>
      </w:r>
      <w:r w:rsidR="00D75C44">
        <w:rPr>
          <w:sz w:val="24"/>
          <w:szCs w:val="24"/>
        </w:rPr>
        <w:t xml:space="preserve"> Meet next month</w:t>
      </w:r>
    </w:p>
    <w:p w14:paraId="236EF583" w14:textId="77777777" w:rsidR="00C452DF" w:rsidRPr="00C452DF" w:rsidRDefault="00C452DF" w:rsidP="00C452DF">
      <w:pPr>
        <w:pStyle w:val="ListParagraph"/>
        <w:tabs>
          <w:tab w:val="left" w:pos="360"/>
        </w:tabs>
        <w:spacing w:after="0" w:line="240" w:lineRule="auto"/>
        <w:rPr>
          <w:sz w:val="24"/>
          <w:szCs w:val="24"/>
        </w:rPr>
      </w:pPr>
    </w:p>
    <w:p w14:paraId="21D0FEBF" w14:textId="704ED63A" w:rsidR="007858F6" w:rsidRDefault="007858F6" w:rsidP="00C452DF">
      <w:pPr>
        <w:tabs>
          <w:tab w:val="left" w:pos="360"/>
        </w:tabs>
        <w:spacing w:after="0" w:line="240" w:lineRule="auto"/>
        <w:rPr>
          <w:sz w:val="24"/>
          <w:szCs w:val="24"/>
        </w:rPr>
      </w:pPr>
      <w:r w:rsidRPr="007858F6">
        <w:rPr>
          <w:b/>
          <w:sz w:val="24"/>
          <w:szCs w:val="24"/>
        </w:rPr>
        <w:t>Deputy State Fire Marshal</w:t>
      </w:r>
      <w:r w:rsidR="004306BD">
        <w:rPr>
          <w:b/>
          <w:sz w:val="24"/>
          <w:szCs w:val="24"/>
        </w:rPr>
        <w:t xml:space="preserve"> – </w:t>
      </w:r>
      <w:r w:rsidR="00D75C44">
        <w:rPr>
          <w:sz w:val="24"/>
          <w:szCs w:val="24"/>
        </w:rPr>
        <w:t>None</w:t>
      </w:r>
    </w:p>
    <w:p w14:paraId="5156AAA3" w14:textId="77777777" w:rsidR="00C452DF" w:rsidRDefault="00C452DF" w:rsidP="00C452DF">
      <w:pPr>
        <w:tabs>
          <w:tab w:val="left" w:pos="360"/>
        </w:tabs>
        <w:spacing w:after="0" w:line="240" w:lineRule="auto"/>
        <w:rPr>
          <w:sz w:val="24"/>
          <w:szCs w:val="24"/>
        </w:rPr>
      </w:pPr>
    </w:p>
    <w:p w14:paraId="1F4B5135" w14:textId="6237B787" w:rsidR="005D24DF" w:rsidRDefault="007858F6" w:rsidP="00591D9D">
      <w:pPr>
        <w:tabs>
          <w:tab w:val="left" w:pos="360"/>
        </w:tabs>
        <w:spacing w:after="0"/>
        <w:rPr>
          <w:sz w:val="24"/>
          <w:szCs w:val="24"/>
        </w:rPr>
      </w:pPr>
      <w:r w:rsidRPr="007858F6">
        <w:rPr>
          <w:b/>
          <w:sz w:val="24"/>
          <w:szCs w:val="24"/>
        </w:rPr>
        <w:t>IDL</w:t>
      </w:r>
      <w:r>
        <w:rPr>
          <w:sz w:val="24"/>
          <w:szCs w:val="24"/>
        </w:rPr>
        <w:t xml:space="preserve"> – </w:t>
      </w:r>
      <w:r w:rsidRPr="005D24DF">
        <w:rPr>
          <w:sz w:val="24"/>
          <w:szCs w:val="24"/>
        </w:rPr>
        <w:t>Mica:</w:t>
      </w:r>
      <w:r w:rsidR="00BB7B94" w:rsidRPr="005D24DF">
        <w:rPr>
          <w:sz w:val="24"/>
          <w:szCs w:val="24"/>
        </w:rPr>
        <w:t xml:space="preserve"> </w:t>
      </w:r>
      <w:r w:rsidR="0054587B">
        <w:rPr>
          <w:sz w:val="24"/>
          <w:szCs w:val="24"/>
        </w:rPr>
        <w:t>Shane O’Shea</w:t>
      </w:r>
      <w:r w:rsidR="002E2D07" w:rsidRPr="005D24DF">
        <w:rPr>
          <w:sz w:val="24"/>
          <w:szCs w:val="24"/>
        </w:rPr>
        <w:t xml:space="preserve"> –</w:t>
      </w:r>
      <w:r w:rsidR="00814147" w:rsidRPr="005D24DF">
        <w:rPr>
          <w:sz w:val="24"/>
          <w:szCs w:val="24"/>
        </w:rPr>
        <w:t xml:space="preserve"> </w:t>
      </w:r>
    </w:p>
    <w:p w14:paraId="19ACE1A3" w14:textId="2FDE7B54" w:rsidR="00184034" w:rsidRDefault="00C842A0" w:rsidP="00C842A0">
      <w:pPr>
        <w:pStyle w:val="ListParagraph"/>
        <w:numPr>
          <w:ilvl w:val="0"/>
          <w:numId w:val="3"/>
        </w:numPr>
        <w:tabs>
          <w:tab w:val="left" w:pos="360"/>
        </w:tabs>
        <w:spacing w:after="0"/>
        <w:rPr>
          <w:sz w:val="24"/>
          <w:szCs w:val="24"/>
        </w:rPr>
      </w:pPr>
      <w:r>
        <w:rPr>
          <w:sz w:val="24"/>
          <w:szCs w:val="24"/>
        </w:rPr>
        <w:t>Let Shane know if anyone needs chainsaw refresher or NWCG 212 by the end of day.  Class will coincide with Tubbs Hill burn.</w:t>
      </w:r>
    </w:p>
    <w:p w14:paraId="052E1492" w14:textId="4A964C7F" w:rsidR="00C842A0" w:rsidRDefault="00C842A0" w:rsidP="00C842A0">
      <w:pPr>
        <w:pStyle w:val="ListParagraph"/>
        <w:numPr>
          <w:ilvl w:val="0"/>
          <w:numId w:val="3"/>
        </w:numPr>
        <w:tabs>
          <w:tab w:val="left" w:pos="360"/>
        </w:tabs>
        <w:spacing w:after="0"/>
        <w:rPr>
          <w:sz w:val="24"/>
          <w:szCs w:val="24"/>
        </w:rPr>
      </w:pPr>
      <w:r>
        <w:rPr>
          <w:sz w:val="24"/>
          <w:szCs w:val="24"/>
        </w:rPr>
        <w:t>Shane needs to know of any training needs for refresher courses by the end of the month of March</w:t>
      </w:r>
    </w:p>
    <w:p w14:paraId="03017D88" w14:textId="57DC5679" w:rsidR="00C842A0" w:rsidRDefault="00C842A0" w:rsidP="00C842A0">
      <w:pPr>
        <w:pStyle w:val="ListParagraph"/>
        <w:numPr>
          <w:ilvl w:val="0"/>
          <w:numId w:val="3"/>
        </w:numPr>
        <w:tabs>
          <w:tab w:val="left" w:pos="360"/>
        </w:tabs>
        <w:spacing w:after="0"/>
        <w:rPr>
          <w:sz w:val="24"/>
          <w:szCs w:val="24"/>
        </w:rPr>
      </w:pPr>
      <w:r>
        <w:rPr>
          <w:sz w:val="24"/>
          <w:szCs w:val="24"/>
        </w:rPr>
        <w:t>Burn permits during the off season will be redirected to the individual departments.  The online program will still work during the IDL off season Nov-April</w:t>
      </w:r>
    </w:p>
    <w:p w14:paraId="3AEE3E24" w14:textId="11B3CC30" w:rsidR="00C842A0" w:rsidRDefault="00C842A0" w:rsidP="00C842A0">
      <w:pPr>
        <w:pStyle w:val="ListParagraph"/>
        <w:numPr>
          <w:ilvl w:val="0"/>
          <w:numId w:val="3"/>
        </w:numPr>
        <w:tabs>
          <w:tab w:val="left" w:pos="360"/>
        </w:tabs>
        <w:spacing w:after="0"/>
        <w:rPr>
          <w:sz w:val="24"/>
          <w:szCs w:val="24"/>
        </w:rPr>
      </w:pPr>
      <w:r>
        <w:rPr>
          <w:sz w:val="24"/>
          <w:szCs w:val="24"/>
        </w:rPr>
        <w:t xml:space="preserve">The new area manager will start March 23 Eric </w:t>
      </w:r>
      <w:proofErr w:type="spellStart"/>
      <w:r>
        <w:rPr>
          <w:sz w:val="24"/>
          <w:szCs w:val="24"/>
        </w:rPr>
        <w:t>Sowquest</w:t>
      </w:r>
      <w:proofErr w:type="spellEnd"/>
      <w:r>
        <w:rPr>
          <w:sz w:val="24"/>
          <w:szCs w:val="24"/>
        </w:rPr>
        <w:t>?  Interviews will be the first week of April for the Warden position.</w:t>
      </w:r>
    </w:p>
    <w:p w14:paraId="39AD1897" w14:textId="0D6DA664" w:rsidR="00C842A0" w:rsidRDefault="00C842A0" w:rsidP="00C842A0">
      <w:pPr>
        <w:pStyle w:val="ListParagraph"/>
        <w:numPr>
          <w:ilvl w:val="0"/>
          <w:numId w:val="3"/>
        </w:numPr>
        <w:tabs>
          <w:tab w:val="left" w:pos="360"/>
        </w:tabs>
        <w:spacing w:after="0"/>
        <w:rPr>
          <w:sz w:val="24"/>
          <w:szCs w:val="24"/>
        </w:rPr>
      </w:pPr>
      <w:r>
        <w:rPr>
          <w:sz w:val="24"/>
          <w:szCs w:val="24"/>
        </w:rPr>
        <w:t>If you need the field day for S130/190 let Shane know by the end of March as we will use the Tubbs Hill burn for this as well.</w:t>
      </w:r>
    </w:p>
    <w:p w14:paraId="4294F0EB" w14:textId="77777777" w:rsidR="00C842A0" w:rsidRPr="00C842A0" w:rsidRDefault="00C842A0" w:rsidP="00C842A0">
      <w:pPr>
        <w:tabs>
          <w:tab w:val="left" w:pos="360"/>
        </w:tabs>
        <w:spacing w:after="0"/>
        <w:rPr>
          <w:sz w:val="24"/>
          <w:szCs w:val="24"/>
        </w:rPr>
      </w:pPr>
    </w:p>
    <w:p w14:paraId="3A8FAAF9" w14:textId="77777777" w:rsidR="004646B7" w:rsidRDefault="00184034" w:rsidP="0054587B">
      <w:pPr>
        <w:tabs>
          <w:tab w:val="left" w:pos="360"/>
        </w:tabs>
        <w:rPr>
          <w:sz w:val="24"/>
          <w:szCs w:val="24"/>
        </w:rPr>
      </w:pPr>
      <w:r>
        <w:rPr>
          <w:b/>
          <w:bCs/>
          <w:sz w:val="24"/>
          <w:szCs w:val="24"/>
        </w:rPr>
        <w:t xml:space="preserve">IDL </w:t>
      </w:r>
      <w:proofErr w:type="spellStart"/>
      <w:proofErr w:type="gramStart"/>
      <w:r w:rsidR="000D521B" w:rsidRPr="00591D9D">
        <w:rPr>
          <w:b/>
          <w:bCs/>
          <w:sz w:val="24"/>
          <w:szCs w:val="24"/>
        </w:rPr>
        <w:t>Cataldo</w:t>
      </w:r>
      <w:proofErr w:type="spellEnd"/>
      <w:r w:rsidR="000D521B" w:rsidRPr="00591D9D">
        <w:rPr>
          <w:b/>
          <w:bCs/>
          <w:sz w:val="24"/>
          <w:szCs w:val="24"/>
        </w:rPr>
        <w:t>:</w:t>
      </w:r>
      <w:r w:rsidR="002E2D07" w:rsidRPr="005D24DF">
        <w:rPr>
          <w:sz w:val="24"/>
          <w:szCs w:val="24"/>
        </w:rPr>
        <w:t>–</w:t>
      </w:r>
      <w:proofErr w:type="gramEnd"/>
      <w:r w:rsidR="002E2D07" w:rsidRPr="005D24DF">
        <w:rPr>
          <w:sz w:val="24"/>
          <w:szCs w:val="24"/>
        </w:rPr>
        <w:t xml:space="preserve"> not present</w:t>
      </w:r>
    </w:p>
    <w:p w14:paraId="16C40DCF" w14:textId="6603CB00" w:rsidR="0054587B" w:rsidRDefault="00EA1C70" w:rsidP="00A77AC3">
      <w:pPr>
        <w:tabs>
          <w:tab w:val="left" w:pos="360"/>
        </w:tabs>
        <w:spacing w:after="0" w:line="240" w:lineRule="auto"/>
        <w:rPr>
          <w:sz w:val="24"/>
          <w:szCs w:val="24"/>
        </w:rPr>
      </w:pPr>
      <w:r>
        <w:rPr>
          <w:b/>
          <w:sz w:val="24"/>
          <w:szCs w:val="24"/>
        </w:rPr>
        <w:t>Kootenai County Prevention CO</w:t>
      </w:r>
      <w:r w:rsidR="007858F6" w:rsidRPr="007858F6">
        <w:rPr>
          <w:b/>
          <w:sz w:val="24"/>
          <w:szCs w:val="24"/>
        </w:rPr>
        <w:t xml:space="preserve"> Op:</w:t>
      </w:r>
      <w:r w:rsidR="00C3217A">
        <w:rPr>
          <w:sz w:val="24"/>
          <w:szCs w:val="24"/>
        </w:rPr>
        <w:t xml:space="preserve"> </w:t>
      </w:r>
    </w:p>
    <w:p w14:paraId="47A92DFA" w14:textId="20D143F7" w:rsidR="0054587B" w:rsidRDefault="00C02424" w:rsidP="00A77AC3">
      <w:pPr>
        <w:pStyle w:val="ListParagraph"/>
        <w:numPr>
          <w:ilvl w:val="0"/>
          <w:numId w:val="10"/>
        </w:numPr>
        <w:tabs>
          <w:tab w:val="left" w:pos="360"/>
        </w:tabs>
        <w:spacing w:after="0" w:line="240" w:lineRule="auto"/>
        <w:rPr>
          <w:sz w:val="24"/>
          <w:szCs w:val="24"/>
        </w:rPr>
      </w:pPr>
      <w:r>
        <w:rPr>
          <w:sz w:val="24"/>
          <w:szCs w:val="24"/>
        </w:rPr>
        <w:t>None</w:t>
      </w:r>
      <w:r w:rsidR="00AB0989">
        <w:rPr>
          <w:sz w:val="24"/>
          <w:szCs w:val="24"/>
        </w:rPr>
        <w:t>.</w:t>
      </w:r>
    </w:p>
    <w:p w14:paraId="15203FEF" w14:textId="77777777" w:rsidR="00A77AC3" w:rsidRPr="0054587B" w:rsidRDefault="00A77AC3" w:rsidP="00A77AC3">
      <w:pPr>
        <w:pStyle w:val="ListParagraph"/>
        <w:tabs>
          <w:tab w:val="left" w:pos="360"/>
        </w:tabs>
        <w:spacing w:after="0" w:line="240" w:lineRule="auto"/>
        <w:rPr>
          <w:sz w:val="24"/>
          <w:szCs w:val="24"/>
        </w:rPr>
      </w:pPr>
    </w:p>
    <w:p w14:paraId="726A015D" w14:textId="2C06AA67" w:rsidR="002E75EB" w:rsidRDefault="002E75EB" w:rsidP="00A77AC3">
      <w:pPr>
        <w:tabs>
          <w:tab w:val="left" w:pos="360"/>
        </w:tabs>
        <w:spacing w:after="0"/>
        <w:rPr>
          <w:b/>
          <w:sz w:val="24"/>
          <w:szCs w:val="24"/>
        </w:rPr>
      </w:pPr>
      <w:r w:rsidRPr="002E75EB">
        <w:rPr>
          <w:b/>
          <w:sz w:val="24"/>
          <w:szCs w:val="24"/>
        </w:rPr>
        <w:t>Committees:</w:t>
      </w:r>
    </w:p>
    <w:p w14:paraId="67C33635" w14:textId="6501F888" w:rsidR="002E75EB" w:rsidRDefault="00C3217A" w:rsidP="006F1540">
      <w:pPr>
        <w:pStyle w:val="ListParagraph"/>
        <w:numPr>
          <w:ilvl w:val="0"/>
          <w:numId w:val="1"/>
        </w:numPr>
        <w:tabs>
          <w:tab w:val="left" w:pos="360"/>
        </w:tabs>
        <w:spacing w:after="0"/>
        <w:rPr>
          <w:sz w:val="24"/>
          <w:szCs w:val="24"/>
        </w:rPr>
      </w:pPr>
      <w:r>
        <w:rPr>
          <w:sz w:val="24"/>
          <w:szCs w:val="24"/>
        </w:rPr>
        <w:t xml:space="preserve">Mutual Aid – </w:t>
      </w:r>
      <w:r w:rsidR="00A77AC3">
        <w:rPr>
          <w:sz w:val="24"/>
          <w:szCs w:val="24"/>
        </w:rPr>
        <w:t xml:space="preserve"> None</w:t>
      </w:r>
    </w:p>
    <w:p w14:paraId="47037EF9" w14:textId="13A1CE6D" w:rsidR="002E75EB" w:rsidRPr="007067C8" w:rsidRDefault="00ED5E7E" w:rsidP="007067C8">
      <w:pPr>
        <w:pStyle w:val="ListParagraph"/>
        <w:numPr>
          <w:ilvl w:val="0"/>
          <w:numId w:val="1"/>
        </w:numPr>
        <w:tabs>
          <w:tab w:val="left" w:pos="360"/>
        </w:tabs>
        <w:spacing w:after="0"/>
        <w:rPr>
          <w:sz w:val="24"/>
          <w:szCs w:val="24"/>
        </w:rPr>
      </w:pPr>
      <w:r>
        <w:rPr>
          <w:sz w:val="24"/>
          <w:szCs w:val="24"/>
        </w:rPr>
        <w:t>Com</w:t>
      </w:r>
      <w:r w:rsidR="00C3217A">
        <w:rPr>
          <w:sz w:val="24"/>
          <w:szCs w:val="24"/>
        </w:rPr>
        <w:t xml:space="preserve">munication – </w:t>
      </w:r>
      <w:r w:rsidR="007067C8">
        <w:rPr>
          <w:sz w:val="24"/>
          <w:szCs w:val="24"/>
        </w:rPr>
        <w:t xml:space="preserve">None </w:t>
      </w:r>
    </w:p>
    <w:p w14:paraId="6C2AE9A0" w14:textId="5490E277" w:rsidR="002E75EB" w:rsidRPr="007067C8" w:rsidRDefault="002E75EB" w:rsidP="007067C8">
      <w:pPr>
        <w:pStyle w:val="ListParagraph"/>
        <w:numPr>
          <w:ilvl w:val="0"/>
          <w:numId w:val="1"/>
        </w:numPr>
        <w:tabs>
          <w:tab w:val="left" w:pos="360"/>
        </w:tabs>
        <w:spacing w:after="0"/>
        <w:rPr>
          <w:sz w:val="24"/>
          <w:szCs w:val="24"/>
        </w:rPr>
      </w:pPr>
      <w:r>
        <w:rPr>
          <w:sz w:val="24"/>
          <w:szCs w:val="24"/>
        </w:rPr>
        <w:t xml:space="preserve">DIGB </w:t>
      </w:r>
      <w:r w:rsidR="00A77AC3">
        <w:rPr>
          <w:sz w:val="24"/>
          <w:szCs w:val="24"/>
        </w:rPr>
        <w:t xml:space="preserve">- </w:t>
      </w:r>
      <w:r w:rsidR="00C02424">
        <w:rPr>
          <w:sz w:val="24"/>
          <w:szCs w:val="24"/>
        </w:rPr>
        <w:t>None</w:t>
      </w:r>
    </w:p>
    <w:p w14:paraId="455190CB" w14:textId="57BF208C" w:rsidR="00196BA0" w:rsidRPr="00196BA0" w:rsidRDefault="004444B0" w:rsidP="006F1540">
      <w:pPr>
        <w:pStyle w:val="ListParagraph"/>
        <w:numPr>
          <w:ilvl w:val="0"/>
          <w:numId w:val="1"/>
        </w:numPr>
        <w:tabs>
          <w:tab w:val="left" w:pos="360"/>
        </w:tabs>
        <w:rPr>
          <w:sz w:val="24"/>
          <w:szCs w:val="24"/>
        </w:rPr>
      </w:pPr>
      <w:r w:rsidRPr="00196BA0">
        <w:rPr>
          <w:sz w:val="24"/>
          <w:szCs w:val="24"/>
        </w:rPr>
        <w:t xml:space="preserve">Model Procedures </w:t>
      </w:r>
      <w:r w:rsidR="00A77AC3">
        <w:rPr>
          <w:sz w:val="24"/>
          <w:szCs w:val="24"/>
        </w:rPr>
        <w:t xml:space="preserve">– None </w:t>
      </w:r>
    </w:p>
    <w:p w14:paraId="3B9C9E0D" w14:textId="77777777" w:rsidR="00A77AC3" w:rsidRDefault="00A77AC3" w:rsidP="00835618">
      <w:pPr>
        <w:tabs>
          <w:tab w:val="left" w:pos="360"/>
        </w:tabs>
        <w:rPr>
          <w:b/>
          <w:sz w:val="24"/>
          <w:szCs w:val="24"/>
        </w:rPr>
      </w:pPr>
    </w:p>
    <w:p w14:paraId="652C845A" w14:textId="6FB892C0" w:rsidR="00835618" w:rsidRDefault="00835618" w:rsidP="00835618">
      <w:pPr>
        <w:tabs>
          <w:tab w:val="left" w:pos="360"/>
        </w:tabs>
        <w:rPr>
          <w:b/>
          <w:sz w:val="24"/>
          <w:szCs w:val="24"/>
        </w:rPr>
      </w:pPr>
      <w:r w:rsidRPr="00835618">
        <w:rPr>
          <w:b/>
          <w:sz w:val="24"/>
          <w:szCs w:val="24"/>
        </w:rPr>
        <w:t>Old Business:</w:t>
      </w:r>
      <w:r w:rsidR="00C4725B">
        <w:rPr>
          <w:b/>
          <w:sz w:val="24"/>
          <w:szCs w:val="24"/>
        </w:rPr>
        <w:t xml:space="preserve"> </w:t>
      </w:r>
      <w:r w:rsidR="00A77AC3" w:rsidRPr="00A77AC3">
        <w:rPr>
          <w:bCs/>
          <w:sz w:val="24"/>
          <w:szCs w:val="24"/>
        </w:rPr>
        <w:t>None</w:t>
      </w:r>
    </w:p>
    <w:p w14:paraId="00FB48F9" w14:textId="15879F8F" w:rsidR="004444B0" w:rsidRDefault="004444B0" w:rsidP="00A95394">
      <w:pPr>
        <w:tabs>
          <w:tab w:val="left" w:pos="360"/>
        </w:tabs>
        <w:spacing w:after="0"/>
        <w:rPr>
          <w:bCs/>
          <w:sz w:val="24"/>
          <w:szCs w:val="24"/>
        </w:rPr>
      </w:pPr>
      <w:r w:rsidRPr="004444B0">
        <w:rPr>
          <w:b/>
          <w:sz w:val="24"/>
          <w:szCs w:val="24"/>
        </w:rPr>
        <w:t>New Business:</w:t>
      </w:r>
      <w:r w:rsidR="001774AB">
        <w:rPr>
          <w:b/>
          <w:sz w:val="24"/>
          <w:szCs w:val="24"/>
        </w:rPr>
        <w:t xml:space="preserve"> </w:t>
      </w:r>
    </w:p>
    <w:p w14:paraId="0F00FA28" w14:textId="455CC404" w:rsidR="00AB0989" w:rsidRDefault="00AB0989" w:rsidP="00AB0989">
      <w:pPr>
        <w:pStyle w:val="ListParagraph"/>
        <w:numPr>
          <w:ilvl w:val="0"/>
          <w:numId w:val="10"/>
        </w:numPr>
        <w:tabs>
          <w:tab w:val="left" w:pos="360"/>
        </w:tabs>
        <w:spacing w:after="0"/>
        <w:rPr>
          <w:bCs/>
          <w:sz w:val="24"/>
          <w:szCs w:val="24"/>
        </w:rPr>
      </w:pPr>
      <w:r>
        <w:rPr>
          <w:bCs/>
          <w:sz w:val="24"/>
          <w:szCs w:val="24"/>
        </w:rPr>
        <w:t xml:space="preserve">Sandy-the May </w:t>
      </w:r>
      <w:r w:rsidR="004C7E6F">
        <w:rPr>
          <w:bCs/>
          <w:sz w:val="24"/>
          <w:szCs w:val="24"/>
        </w:rPr>
        <w:t>exercise dates</w:t>
      </w:r>
      <w:r>
        <w:rPr>
          <w:bCs/>
          <w:sz w:val="24"/>
          <w:szCs w:val="24"/>
        </w:rPr>
        <w:t xml:space="preserve"> are May 19-</w:t>
      </w:r>
      <w:r w:rsidR="004C7E6F">
        <w:rPr>
          <w:bCs/>
          <w:sz w:val="24"/>
          <w:szCs w:val="24"/>
        </w:rPr>
        <w:t>20 Please let Sandy know if you intend to participate</w:t>
      </w:r>
    </w:p>
    <w:p w14:paraId="40D132FD" w14:textId="38E924E3" w:rsidR="001774AB" w:rsidRDefault="00C02424" w:rsidP="00A95394">
      <w:pPr>
        <w:tabs>
          <w:tab w:val="left" w:pos="360"/>
        </w:tabs>
        <w:spacing w:after="0"/>
        <w:rPr>
          <w:bCs/>
          <w:sz w:val="24"/>
          <w:szCs w:val="24"/>
        </w:rPr>
      </w:pPr>
      <w:r w:rsidRPr="00C02424">
        <w:rPr>
          <w:bCs/>
          <w:sz w:val="24"/>
          <w:szCs w:val="24"/>
        </w:rPr>
        <w:t xml:space="preserve">Thomas </w:t>
      </w:r>
      <w:proofErr w:type="spellStart"/>
      <w:r w:rsidRPr="00C02424">
        <w:rPr>
          <w:bCs/>
          <w:sz w:val="24"/>
          <w:szCs w:val="24"/>
        </w:rPr>
        <w:t>Maddalone</w:t>
      </w:r>
      <w:proofErr w:type="spellEnd"/>
      <w:r>
        <w:rPr>
          <w:bCs/>
          <w:sz w:val="24"/>
          <w:szCs w:val="24"/>
        </w:rPr>
        <w:t xml:space="preserve"> – Safety Director for Kootenai electric.  Information on what they do with regards to Wildland fires. Monitoring fire danger ratings, Red flag warnings crew are placed on call using 1 shot procedures, Basic wildland firefighting training with their crews and ICS training so they can place a liaison in the CP.</w:t>
      </w:r>
    </w:p>
    <w:p w14:paraId="6338EF01" w14:textId="6A12F2DD" w:rsidR="00C02424" w:rsidRDefault="00C02424" w:rsidP="00A95394">
      <w:pPr>
        <w:tabs>
          <w:tab w:val="left" w:pos="360"/>
        </w:tabs>
        <w:spacing w:after="0"/>
        <w:rPr>
          <w:bCs/>
          <w:sz w:val="24"/>
          <w:szCs w:val="24"/>
        </w:rPr>
      </w:pPr>
      <w:r>
        <w:rPr>
          <w:bCs/>
          <w:sz w:val="24"/>
          <w:szCs w:val="24"/>
        </w:rPr>
        <w:t xml:space="preserve">He is requesting that local fire agencies include them in their all hazard mitigation plans and projects.  They would like to get some lines placed underground and if they could be included in our plans that would make it </w:t>
      </w:r>
      <w:r w:rsidR="0016434D">
        <w:rPr>
          <w:bCs/>
          <w:sz w:val="24"/>
          <w:szCs w:val="24"/>
        </w:rPr>
        <w:t>easier for</w:t>
      </w:r>
      <w:r>
        <w:rPr>
          <w:bCs/>
          <w:sz w:val="24"/>
          <w:szCs w:val="24"/>
        </w:rPr>
        <w:t xml:space="preserve"> those projects to occur.</w:t>
      </w:r>
      <w:r w:rsidR="0016434D">
        <w:rPr>
          <w:bCs/>
          <w:sz w:val="24"/>
          <w:szCs w:val="24"/>
        </w:rPr>
        <w:t xml:space="preserve">  3 areas they are looking at are spirit lake, Farragut park to Bayview and Dodd rd. to the back side of Hayden lake.</w:t>
      </w:r>
    </w:p>
    <w:p w14:paraId="73FBFDD8" w14:textId="25464773" w:rsidR="0016434D" w:rsidRDefault="0016434D" w:rsidP="00A95394">
      <w:pPr>
        <w:tabs>
          <w:tab w:val="left" w:pos="360"/>
        </w:tabs>
        <w:spacing w:after="0"/>
        <w:rPr>
          <w:bCs/>
          <w:sz w:val="24"/>
          <w:szCs w:val="24"/>
        </w:rPr>
      </w:pPr>
    </w:p>
    <w:p w14:paraId="142FC38C" w14:textId="5BD6D76D" w:rsidR="0016434D" w:rsidRPr="00C02424" w:rsidRDefault="0016434D" w:rsidP="00A95394">
      <w:pPr>
        <w:tabs>
          <w:tab w:val="left" w:pos="360"/>
        </w:tabs>
        <w:spacing w:after="0"/>
        <w:rPr>
          <w:bCs/>
          <w:sz w:val="24"/>
          <w:szCs w:val="24"/>
        </w:rPr>
      </w:pPr>
      <w:r>
        <w:rPr>
          <w:bCs/>
          <w:sz w:val="24"/>
          <w:szCs w:val="24"/>
        </w:rPr>
        <w:t xml:space="preserve">Pat- </w:t>
      </w:r>
      <w:proofErr w:type="spellStart"/>
      <w:r>
        <w:rPr>
          <w:bCs/>
          <w:sz w:val="24"/>
          <w:szCs w:val="24"/>
        </w:rPr>
        <w:t>IChiefs</w:t>
      </w:r>
      <w:proofErr w:type="spellEnd"/>
      <w:r>
        <w:rPr>
          <w:bCs/>
          <w:sz w:val="24"/>
          <w:szCs w:val="24"/>
        </w:rPr>
        <w:t xml:space="preserve"> may cancel -This happened March 13, 2020, discussion on the Chiefs thoughts on NIESA chiefs are in favor of cancellation.  This happened on march 13, 2020.</w:t>
      </w:r>
    </w:p>
    <w:p w14:paraId="432B2929" w14:textId="4F31B3F2" w:rsidR="000F56C7" w:rsidRDefault="000F56C7" w:rsidP="00A95394">
      <w:pPr>
        <w:tabs>
          <w:tab w:val="left" w:pos="360"/>
        </w:tabs>
        <w:spacing w:after="0"/>
        <w:rPr>
          <w:b/>
          <w:sz w:val="24"/>
          <w:szCs w:val="24"/>
        </w:rPr>
      </w:pPr>
      <w:r w:rsidRPr="000F56C7">
        <w:rPr>
          <w:b/>
          <w:sz w:val="24"/>
          <w:szCs w:val="24"/>
        </w:rPr>
        <w:t>Announcements:</w:t>
      </w:r>
    </w:p>
    <w:p w14:paraId="380DA6B5" w14:textId="00F833CD" w:rsidR="00196BA0" w:rsidRDefault="002A7925" w:rsidP="00A95394">
      <w:pPr>
        <w:tabs>
          <w:tab w:val="left" w:pos="360"/>
        </w:tabs>
        <w:spacing w:after="0"/>
        <w:rPr>
          <w:sz w:val="24"/>
          <w:szCs w:val="24"/>
        </w:rPr>
      </w:pPr>
      <w:r w:rsidRPr="0016434D">
        <w:rPr>
          <w:sz w:val="24"/>
          <w:szCs w:val="24"/>
          <w:highlight w:val="yellow"/>
        </w:rPr>
        <w:t xml:space="preserve">Next Meeting: </w:t>
      </w:r>
      <w:r w:rsidR="0016434D" w:rsidRPr="0016434D">
        <w:rPr>
          <w:sz w:val="24"/>
          <w:szCs w:val="24"/>
          <w:highlight w:val="yellow"/>
        </w:rPr>
        <w:t>April 10</w:t>
      </w:r>
      <w:r w:rsidR="00C8199C" w:rsidRPr="0016434D">
        <w:rPr>
          <w:sz w:val="24"/>
          <w:szCs w:val="24"/>
          <w:highlight w:val="yellow"/>
        </w:rPr>
        <w:t>, 20</w:t>
      </w:r>
      <w:r w:rsidR="00D17986" w:rsidRPr="0016434D">
        <w:rPr>
          <w:sz w:val="24"/>
          <w:szCs w:val="24"/>
          <w:highlight w:val="yellow"/>
        </w:rPr>
        <w:t>20</w:t>
      </w:r>
      <w:r w:rsidR="00196BA0" w:rsidRPr="0016434D">
        <w:rPr>
          <w:sz w:val="24"/>
          <w:szCs w:val="24"/>
          <w:highlight w:val="yellow"/>
        </w:rPr>
        <w:t xml:space="preserve"> at the </w:t>
      </w:r>
      <w:r w:rsidR="0016434D" w:rsidRPr="0016434D">
        <w:rPr>
          <w:sz w:val="24"/>
          <w:szCs w:val="24"/>
          <w:highlight w:val="yellow"/>
        </w:rPr>
        <w:t>OEM</w:t>
      </w:r>
      <w:r w:rsidR="00196BA0" w:rsidRPr="0016434D">
        <w:rPr>
          <w:sz w:val="24"/>
          <w:szCs w:val="24"/>
          <w:highlight w:val="yellow"/>
        </w:rPr>
        <w:t>.</w:t>
      </w:r>
    </w:p>
    <w:p w14:paraId="71CB1D9D" w14:textId="77777777" w:rsidR="00A95394" w:rsidRPr="00196BA0" w:rsidRDefault="00A95394" w:rsidP="00A95394">
      <w:pPr>
        <w:tabs>
          <w:tab w:val="left" w:pos="360"/>
        </w:tabs>
        <w:spacing w:after="0"/>
        <w:rPr>
          <w:sz w:val="24"/>
          <w:szCs w:val="24"/>
        </w:rPr>
      </w:pPr>
    </w:p>
    <w:p w14:paraId="7EC12DE4" w14:textId="061FDA14" w:rsidR="006B3522" w:rsidRPr="00E5397A" w:rsidRDefault="006B3522" w:rsidP="006B3522">
      <w:pPr>
        <w:tabs>
          <w:tab w:val="left" w:pos="360"/>
        </w:tabs>
        <w:rPr>
          <w:b/>
          <w:sz w:val="24"/>
          <w:szCs w:val="24"/>
        </w:rPr>
      </w:pPr>
      <w:r w:rsidRPr="006B3522">
        <w:rPr>
          <w:b/>
          <w:sz w:val="24"/>
          <w:szCs w:val="24"/>
        </w:rPr>
        <w:t>Adjournment:</w:t>
      </w:r>
      <w:r>
        <w:rPr>
          <w:b/>
          <w:sz w:val="24"/>
          <w:szCs w:val="24"/>
        </w:rPr>
        <w:t xml:space="preserve"> </w:t>
      </w:r>
      <w:r w:rsidR="002A7925">
        <w:rPr>
          <w:sz w:val="24"/>
          <w:szCs w:val="24"/>
        </w:rPr>
        <w:t>Meeting adjourned at 0</w:t>
      </w:r>
      <w:r w:rsidR="0016434D">
        <w:rPr>
          <w:sz w:val="24"/>
          <w:szCs w:val="24"/>
        </w:rPr>
        <w:t>825</w:t>
      </w:r>
      <w:r>
        <w:rPr>
          <w:sz w:val="24"/>
          <w:szCs w:val="24"/>
        </w:rPr>
        <w:t>.</w:t>
      </w:r>
    </w:p>
    <w:sectPr w:rsidR="006B3522" w:rsidRPr="00E5397A" w:rsidSect="00C95525">
      <w:headerReference w:type="default" r:id="rId7"/>
      <w:pgSz w:w="12240" w:h="15840"/>
      <w:pgMar w:top="1440" w:right="1440" w:bottom="117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05B6" w14:textId="77777777" w:rsidR="00DF7507" w:rsidRDefault="00DF7507" w:rsidP="00F24B8C">
      <w:pPr>
        <w:spacing w:after="0" w:line="240" w:lineRule="auto"/>
      </w:pPr>
      <w:r>
        <w:separator/>
      </w:r>
    </w:p>
  </w:endnote>
  <w:endnote w:type="continuationSeparator" w:id="0">
    <w:p w14:paraId="6EC2023E" w14:textId="77777777" w:rsidR="00DF7507" w:rsidRDefault="00DF7507" w:rsidP="00F2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9021" w14:textId="77777777" w:rsidR="00DF7507" w:rsidRDefault="00DF7507" w:rsidP="00F24B8C">
      <w:pPr>
        <w:spacing w:after="0" w:line="240" w:lineRule="auto"/>
      </w:pPr>
      <w:r>
        <w:separator/>
      </w:r>
    </w:p>
  </w:footnote>
  <w:footnote w:type="continuationSeparator" w:id="0">
    <w:p w14:paraId="7CB2A929" w14:textId="77777777" w:rsidR="00DF7507" w:rsidRDefault="00DF7507" w:rsidP="00F2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3FC1" w14:textId="77777777" w:rsidR="00F24B8C" w:rsidRDefault="00F24B8C" w:rsidP="00F24B8C">
    <w:pPr>
      <w:pStyle w:val="Header"/>
      <w:jc w:val="center"/>
    </w:pPr>
    <w:r>
      <w:rPr>
        <w:noProof/>
      </w:rPr>
      <w:drawing>
        <wp:inline distT="0" distB="0" distL="0" distR="0" wp14:anchorId="24D17DC2" wp14:editId="13D23207">
          <wp:extent cx="895985" cy="792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E10"/>
    <w:multiLevelType w:val="hybridMultilevel"/>
    <w:tmpl w:val="541A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C6963"/>
    <w:multiLevelType w:val="hybridMultilevel"/>
    <w:tmpl w:val="67128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C3F28"/>
    <w:multiLevelType w:val="hybridMultilevel"/>
    <w:tmpl w:val="3E30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855EB"/>
    <w:multiLevelType w:val="hybridMultilevel"/>
    <w:tmpl w:val="DCD2E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D605C0"/>
    <w:multiLevelType w:val="hybridMultilevel"/>
    <w:tmpl w:val="892AB442"/>
    <w:lvl w:ilvl="0" w:tplc="B536855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C5BCE"/>
    <w:multiLevelType w:val="hybridMultilevel"/>
    <w:tmpl w:val="7C2E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90E"/>
    <w:multiLevelType w:val="hybridMultilevel"/>
    <w:tmpl w:val="4BB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55074"/>
    <w:multiLevelType w:val="hybridMultilevel"/>
    <w:tmpl w:val="76B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D0E44"/>
    <w:multiLevelType w:val="hybridMultilevel"/>
    <w:tmpl w:val="1C6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91177"/>
    <w:multiLevelType w:val="hybridMultilevel"/>
    <w:tmpl w:val="5F468CBC"/>
    <w:lvl w:ilvl="0" w:tplc="99F0F5C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A3ECD"/>
    <w:multiLevelType w:val="hybridMultilevel"/>
    <w:tmpl w:val="14F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716E2"/>
    <w:multiLevelType w:val="hybridMultilevel"/>
    <w:tmpl w:val="099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E720F"/>
    <w:multiLevelType w:val="hybridMultilevel"/>
    <w:tmpl w:val="B2A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1120A"/>
    <w:multiLevelType w:val="hybridMultilevel"/>
    <w:tmpl w:val="6978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12"/>
  </w:num>
  <w:num w:numId="7">
    <w:abstractNumId w:val="9"/>
  </w:num>
  <w:num w:numId="8">
    <w:abstractNumId w:val="6"/>
  </w:num>
  <w:num w:numId="9">
    <w:abstractNumId w:val="11"/>
  </w:num>
  <w:num w:numId="10">
    <w:abstractNumId w:val="1"/>
  </w:num>
  <w:num w:numId="11">
    <w:abstractNumId w:val="13"/>
  </w:num>
  <w:num w:numId="12">
    <w:abstractNumId w:val="7"/>
  </w:num>
  <w:num w:numId="13">
    <w:abstractNumId w:val="10"/>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8C"/>
    <w:rsid w:val="00006E05"/>
    <w:rsid w:val="000131C6"/>
    <w:rsid w:val="00031EC7"/>
    <w:rsid w:val="00036957"/>
    <w:rsid w:val="000411D8"/>
    <w:rsid w:val="00065904"/>
    <w:rsid w:val="00077E0B"/>
    <w:rsid w:val="000A20CC"/>
    <w:rsid w:val="000D521B"/>
    <w:rsid w:val="000F56C7"/>
    <w:rsid w:val="0011612B"/>
    <w:rsid w:val="001419D2"/>
    <w:rsid w:val="001449AF"/>
    <w:rsid w:val="0016434D"/>
    <w:rsid w:val="001717CC"/>
    <w:rsid w:val="0017497D"/>
    <w:rsid w:val="001774AB"/>
    <w:rsid w:val="00184034"/>
    <w:rsid w:val="001859CD"/>
    <w:rsid w:val="00190C66"/>
    <w:rsid w:val="00196BA0"/>
    <w:rsid w:val="001A0815"/>
    <w:rsid w:val="001B1B0C"/>
    <w:rsid w:val="001B494F"/>
    <w:rsid w:val="001C6AFC"/>
    <w:rsid w:val="001D318F"/>
    <w:rsid w:val="001D32CA"/>
    <w:rsid w:val="0023258C"/>
    <w:rsid w:val="00261C41"/>
    <w:rsid w:val="00262C04"/>
    <w:rsid w:val="002630DF"/>
    <w:rsid w:val="002A7925"/>
    <w:rsid w:val="002E2D07"/>
    <w:rsid w:val="002E75EB"/>
    <w:rsid w:val="002F65BD"/>
    <w:rsid w:val="0034366E"/>
    <w:rsid w:val="0034440D"/>
    <w:rsid w:val="003A0817"/>
    <w:rsid w:val="003D7922"/>
    <w:rsid w:val="004306BD"/>
    <w:rsid w:val="004444B0"/>
    <w:rsid w:val="00445FA2"/>
    <w:rsid w:val="004646B7"/>
    <w:rsid w:val="00466DD6"/>
    <w:rsid w:val="00481006"/>
    <w:rsid w:val="004C7E6F"/>
    <w:rsid w:val="004D5C93"/>
    <w:rsid w:val="005012FD"/>
    <w:rsid w:val="00501368"/>
    <w:rsid w:val="00514D66"/>
    <w:rsid w:val="00522501"/>
    <w:rsid w:val="0054587B"/>
    <w:rsid w:val="00550C04"/>
    <w:rsid w:val="00580CC6"/>
    <w:rsid w:val="00591D9D"/>
    <w:rsid w:val="005D24DF"/>
    <w:rsid w:val="005E0835"/>
    <w:rsid w:val="006651FD"/>
    <w:rsid w:val="006B3522"/>
    <w:rsid w:val="006E451D"/>
    <w:rsid w:val="006E75E7"/>
    <w:rsid w:val="006F1540"/>
    <w:rsid w:val="006F4A03"/>
    <w:rsid w:val="007067C8"/>
    <w:rsid w:val="00782596"/>
    <w:rsid w:val="007858F6"/>
    <w:rsid w:val="007B77DA"/>
    <w:rsid w:val="007D6026"/>
    <w:rsid w:val="00814147"/>
    <w:rsid w:val="00835618"/>
    <w:rsid w:val="0086324D"/>
    <w:rsid w:val="008E4A82"/>
    <w:rsid w:val="008F31F8"/>
    <w:rsid w:val="008F6BE0"/>
    <w:rsid w:val="00935533"/>
    <w:rsid w:val="0097746B"/>
    <w:rsid w:val="009A3BAE"/>
    <w:rsid w:val="009B0656"/>
    <w:rsid w:val="009D02CC"/>
    <w:rsid w:val="00A77AC3"/>
    <w:rsid w:val="00A86788"/>
    <w:rsid w:val="00A95394"/>
    <w:rsid w:val="00AB0989"/>
    <w:rsid w:val="00AF34BC"/>
    <w:rsid w:val="00B566B5"/>
    <w:rsid w:val="00B7650E"/>
    <w:rsid w:val="00BB7B94"/>
    <w:rsid w:val="00BC50D5"/>
    <w:rsid w:val="00BC6139"/>
    <w:rsid w:val="00BC650D"/>
    <w:rsid w:val="00BE76BF"/>
    <w:rsid w:val="00C02424"/>
    <w:rsid w:val="00C3217A"/>
    <w:rsid w:val="00C452DF"/>
    <w:rsid w:val="00C4725B"/>
    <w:rsid w:val="00C8199C"/>
    <w:rsid w:val="00C842A0"/>
    <w:rsid w:val="00C95525"/>
    <w:rsid w:val="00CE4091"/>
    <w:rsid w:val="00D17986"/>
    <w:rsid w:val="00D41A8F"/>
    <w:rsid w:val="00D75C44"/>
    <w:rsid w:val="00D95F93"/>
    <w:rsid w:val="00DA1CE4"/>
    <w:rsid w:val="00DA7C38"/>
    <w:rsid w:val="00DF7507"/>
    <w:rsid w:val="00E427C2"/>
    <w:rsid w:val="00E5397A"/>
    <w:rsid w:val="00E60174"/>
    <w:rsid w:val="00E66887"/>
    <w:rsid w:val="00E71983"/>
    <w:rsid w:val="00E85B61"/>
    <w:rsid w:val="00E87F0E"/>
    <w:rsid w:val="00EA0DDA"/>
    <w:rsid w:val="00EA1C70"/>
    <w:rsid w:val="00EA54EF"/>
    <w:rsid w:val="00EA5936"/>
    <w:rsid w:val="00EA5A6E"/>
    <w:rsid w:val="00EA67E6"/>
    <w:rsid w:val="00EC77F9"/>
    <w:rsid w:val="00ED5E7E"/>
    <w:rsid w:val="00EE24C8"/>
    <w:rsid w:val="00EE7D3F"/>
    <w:rsid w:val="00F24B8C"/>
    <w:rsid w:val="00F454B7"/>
    <w:rsid w:val="00F4639F"/>
    <w:rsid w:val="00F50A2A"/>
    <w:rsid w:val="00F86C7D"/>
    <w:rsid w:val="00FB287C"/>
    <w:rsid w:val="00FB2E87"/>
    <w:rsid w:val="00FC0499"/>
    <w:rsid w:val="00FC54FB"/>
    <w:rsid w:val="00FC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83F9"/>
  <w15:docId w15:val="{32355946-973D-4299-8A11-370E535F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8C"/>
  </w:style>
  <w:style w:type="paragraph" w:styleId="Footer">
    <w:name w:val="footer"/>
    <w:basedOn w:val="Normal"/>
    <w:link w:val="FooterChar"/>
    <w:uiPriority w:val="99"/>
    <w:unhideWhenUsed/>
    <w:rsid w:val="00F2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8C"/>
  </w:style>
  <w:style w:type="paragraph" w:styleId="BalloonText">
    <w:name w:val="Balloon Text"/>
    <w:basedOn w:val="Normal"/>
    <w:link w:val="BalloonTextChar"/>
    <w:uiPriority w:val="99"/>
    <w:semiHidden/>
    <w:unhideWhenUsed/>
    <w:rsid w:val="00F2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8C"/>
    <w:rPr>
      <w:rFonts w:ascii="Tahoma" w:hAnsi="Tahoma" w:cs="Tahoma"/>
      <w:sz w:val="16"/>
      <w:szCs w:val="16"/>
    </w:rPr>
  </w:style>
  <w:style w:type="paragraph" w:styleId="ListParagraph">
    <w:name w:val="List Paragraph"/>
    <w:basedOn w:val="Normal"/>
    <w:uiPriority w:val="34"/>
    <w:qFormat/>
    <w:rsid w:val="00DA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Coeur d Alene</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ETHERTON, CRAIG</cp:lastModifiedBy>
  <cp:revision>3</cp:revision>
  <cp:lastPrinted>2019-09-18T17:07:00Z</cp:lastPrinted>
  <dcterms:created xsi:type="dcterms:W3CDTF">2020-03-13T22:47:00Z</dcterms:created>
  <dcterms:modified xsi:type="dcterms:W3CDTF">2020-03-13T22:49:00Z</dcterms:modified>
</cp:coreProperties>
</file>